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C34" w:rsidRDefault="008F1FA4">
      <w:pPr>
        <w:pStyle w:val="a3"/>
        <w:shd w:val="clear" w:color="auto" w:fill="FFFFFF"/>
        <w:spacing w:before="0" w:beforeAutospacing="0" w:after="0" w:afterAutospacing="0"/>
        <w:ind w:firstLineChars="200" w:firstLine="602"/>
        <w:jc w:val="center"/>
        <w:rPr>
          <w:rFonts w:ascii="黑体" w:eastAsia="黑体" w:hAnsi="黑体" w:cs="Arial"/>
          <w:b/>
          <w:color w:val="191919"/>
          <w:sz w:val="30"/>
          <w:szCs w:val="30"/>
        </w:rPr>
      </w:pPr>
      <w:r>
        <w:rPr>
          <w:rFonts w:ascii="黑体" w:eastAsia="黑体" w:hAnsi="黑体" w:cs="Arial" w:hint="eastAsia"/>
          <w:b/>
          <w:color w:val="191919"/>
          <w:sz w:val="30"/>
          <w:szCs w:val="30"/>
        </w:rPr>
        <w:t>注册化工工程师初始注册</w:t>
      </w:r>
    </w:p>
    <w:p w:rsidR="00E14C34" w:rsidRDefault="008F1FA4">
      <w:pPr>
        <w:ind w:firstLineChars="200" w:firstLine="562"/>
        <w:rPr>
          <w:rFonts w:ascii="宋体" w:hAnsi="宋体"/>
          <w:b/>
          <w:sz w:val="28"/>
          <w:szCs w:val="28"/>
        </w:rPr>
      </w:pPr>
      <w:r>
        <w:rPr>
          <w:rFonts w:ascii="宋体" w:hAnsi="宋体" w:hint="eastAsia"/>
          <w:b/>
          <w:sz w:val="28"/>
          <w:szCs w:val="28"/>
        </w:rPr>
        <w:t>一、办理依据</w:t>
      </w:r>
    </w:p>
    <w:p w:rsidR="00E14C34" w:rsidRDefault="008F1FA4">
      <w:pPr>
        <w:ind w:firstLineChars="200" w:firstLine="560"/>
        <w:rPr>
          <w:rFonts w:ascii="宋体" w:hAnsi="宋体"/>
          <w:sz w:val="28"/>
          <w:szCs w:val="28"/>
        </w:rPr>
      </w:pPr>
      <w:r>
        <w:rPr>
          <w:rFonts w:ascii="宋体" w:hAnsi="宋体"/>
          <w:sz w:val="28"/>
          <w:szCs w:val="28"/>
        </w:rPr>
        <w:t>1、《勘察设计注册工程师管理规定》（建设部第 137 号令）</w:t>
      </w:r>
    </w:p>
    <w:p w:rsidR="00E14C34" w:rsidRDefault="008F1FA4">
      <w:pPr>
        <w:ind w:firstLineChars="200" w:firstLine="560"/>
        <w:rPr>
          <w:rFonts w:ascii="宋体" w:hAnsi="宋体"/>
          <w:sz w:val="28"/>
          <w:szCs w:val="28"/>
        </w:rPr>
      </w:pPr>
      <w:r>
        <w:rPr>
          <w:rFonts w:ascii="宋体" w:hAnsi="宋体"/>
          <w:sz w:val="28"/>
          <w:szCs w:val="28"/>
        </w:rPr>
        <w:t>2、</w:t>
      </w:r>
      <w:r>
        <w:rPr>
          <w:rFonts w:ascii="宋体" w:hAnsi="宋体" w:hint="eastAsia"/>
          <w:sz w:val="28"/>
          <w:szCs w:val="28"/>
        </w:rPr>
        <w:t>《</w:t>
      </w:r>
      <w:r>
        <w:rPr>
          <w:rFonts w:ascii="宋体" w:hAnsi="宋体" w:hint="eastAsia"/>
          <w:bCs/>
          <w:sz w:val="28"/>
          <w:szCs w:val="28"/>
        </w:rPr>
        <w:t>关于开展注册公用设备工程师、注册电气工程师、注册化工工程师注册工作的通知》</w:t>
      </w:r>
      <w:r>
        <w:rPr>
          <w:rFonts w:ascii="宋体" w:hAnsi="宋体" w:hint="eastAsia"/>
          <w:b/>
          <w:bCs/>
          <w:sz w:val="28"/>
          <w:szCs w:val="28"/>
        </w:rPr>
        <w:t>（</w:t>
      </w:r>
      <w:r>
        <w:rPr>
          <w:rFonts w:ascii="宋体" w:hAnsi="宋体" w:hint="eastAsia"/>
          <w:sz w:val="28"/>
          <w:szCs w:val="28"/>
        </w:rPr>
        <w:t>建办市函[2010]9号）</w:t>
      </w:r>
    </w:p>
    <w:p w:rsidR="00E14C34" w:rsidRDefault="008F1FA4">
      <w:pPr>
        <w:ind w:firstLineChars="200" w:firstLine="560"/>
        <w:rPr>
          <w:rFonts w:ascii="宋体" w:hAnsi="宋体"/>
          <w:sz w:val="28"/>
          <w:szCs w:val="28"/>
        </w:rPr>
      </w:pPr>
      <w:r>
        <w:rPr>
          <w:rFonts w:ascii="宋体" w:hAnsi="宋体"/>
          <w:sz w:val="28"/>
          <w:szCs w:val="28"/>
        </w:rPr>
        <w:t>3、《住房城乡建设部关于修改勘察设计注册工程师管理规定等 11 部门规章的决定》（住建部令第 32 号）</w:t>
      </w:r>
    </w:p>
    <w:p w:rsidR="00E14C34" w:rsidRDefault="008F1FA4">
      <w:pPr>
        <w:ind w:firstLineChars="200" w:firstLine="560"/>
        <w:rPr>
          <w:rFonts w:ascii="宋体" w:hAnsi="宋体"/>
          <w:sz w:val="28"/>
          <w:szCs w:val="28"/>
        </w:rPr>
      </w:pPr>
      <w:r>
        <w:rPr>
          <w:rFonts w:ascii="宋体" w:hAnsi="宋体"/>
          <w:sz w:val="28"/>
          <w:szCs w:val="28"/>
        </w:rPr>
        <w:t>4</w:t>
      </w:r>
      <w:r>
        <w:rPr>
          <w:rFonts w:ascii="宋体" w:hAnsi="宋体" w:hint="eastAsia"/>
          <w:sz w:val="28"/>
          <w:szCs w:val="28"/>
        </w:rPr>
        <w:t>、《部办公厅关于进一步推进勘察设计资质资格电子化管理工作的通知》（建办市</w:t>
      </w:r>
      <w:r>
        <w:rPr>
          <w:rFonts w:ascii="宋体" w:hAnsi="宋体"/>
          <w:sz w:val="28"/>
          <w:szCs w:val="28"/>
        </w:rPr>
        <w:t>〔201</w:t>
      </w:r>
      <w:r>
        <w:rPr>
          <w:rFonts w:ascii="宋体" w:hAnsi="宋体" w:hint="eastAsia"/>
          <w:sz w:val="28"/>
          <w:szCs w:val="28"/>
        </w:rPr>
        <w:t>7</w:t>
      </w:r>
      <w:r>
        <w:rPr>
          <w:rFonts w:ascii="宋体" w:hAnsi="宋体"/>
          <w:sz w:val="28"/>
          <w:szCs w:val="28"/>
        </w:rPr>
        <w:t>）</w:t>
      </w:r>
      <w:r>
        <w:rPr>
          <w:rFonts w:ascii="宋体" w:hAnsi="宋体" w:hint="eastAsia"/>
          <w:sz w:val="28"/>
          <w:szCs w:val="28"/>
        </w:rPr>
        <w:t>67</w:t>
      </w:r>
      <w:r>
        <w:rPr>
          <w:rFonts w:ascii="宋体" w:hAnsi="宋体"/>
          <w:sz w:val="28"/>
          <w:szCs w:val="28"/>
        </w:rPr>
        <w:t>号</w:t>
      </w:r>
      <w:r>
        <w:rPr>
          <w:rFonts w:ascii="宋体" w:hAnsi="宋体" w:hint="eastAsia"/>
          <w:sz w:val="28"/>
          <w:szCs w:val="28"/>
        </w:rPr>
        <w:t>）</w:t>
      </w:r>
    </w:p>
    <w:p w:rsidR="00E14C34" w:rsidRDefault="008F1FA4">
      <w:pPr>
        <w:ind w:firstLineChars="200" w:firstLine="560"/>
        <w:rPr>
          <w:rFonts w:ascii="宋体" w:hAnsi="宋体"/>
          <w:sz w:val="28"/>
          <w:szCs w:val="28"/>
        </w:rPr>
      </w:pPr>
      <w:r>
        <w:rPr>
          <w:rFonts w:ascii="宋体" w:hAnsi="宋体"/>
          <w:sz w:val="28"/>
          <w:szCs w:val="28"/>
        </w:rPr>
        <w:t>5、《上海市住房和城乡建设管理委员会关于本市建设工程注册人员执业印章管理有关事项的通知》（沪建建管〔2016）1181 号）</w:t>
      </w:r>
    </w:p>
    <w:p w:rsidR="00E14C34" w:rsidRDefault="008F1FA4">
      <w:pPr>
        <w:ind w:firstLineChars="200" w:firstLine="562"/>
        <w:rPr>
          <w:rFonts w:ascii="宋体" w:hAnsi="宋体"/>
          <w:b/>
          <w:sz w:val="28"/>
          <w:szCs w:val="28"/>
        </w:rPr>
      </w:pPr>
      <w:r>
        <w:rPr>
          <w:rFonts w:ascii="宋体" w:hAnsi="宋体"/>
          <w:b/>
          <w:sz w:val="28"/>
          <w:szCs w:val="28"/>
        </w:rPr>
        <w:t>二、</w:t>
      </w:r>
      <w:r>
        <w:rPr>
          <w:rFonts w:ascii="宋体" w:hAnsi="宋体" w:hint="eastAsia"/>
          <w:b/>
          <w:sz w:val="28"/>
          <w:szCs w:val="28"/>
        </w:rPr>
        <w:t>办理</w:t>
      </w:r>
      <w:r>
        <w:rPr>
          <w:rFonts w:ascii="宋体" w:hAnsi="宋体"/>
          <w:b/>
          <w:sz w:val="28"/>
          <w:szCs w:val="28"/>
        </w:rPr>
        <w:t xml:space="preserve">条件 </w:t>
      </w:r>
    </w:p>
    <w:p w:rsidR="00E14C34" w:rsidRDefault="008F1FA4">
      <w:pPr>
        <w:ind w:firstLineChars="200" w:firstLine="560"/>
        <w:rPr>
          <w:rFonts w:ascii="宋体" w:hAnsi="宋体"/>
          <w:sz w:val="28"/>
          <w:szCs w:val="28"/>
        </w:rPr>
      </w:pPr>
      <w:r>
        <w:rPr>
          <w:rFonts w:ascii="宋体" w:hAnsi="宋体" w:hint="eastAsia"/>
          <w:sz w:val="28"/>
          <w:szCs w:val="28"/>
        </w:rPr>
        <w:t>取得注册化工工程师</w:t>
      </w:r>
      <w:r>
        <w:rPr>
          <w:rFonts w:ascii="宋体" w:hAnsi="宋体"/>
          <w:sz w:val="28"/>
          <w:szCs w:val="28"/>
        </w:rPr>
        <w:t>执业资格证书</w:t>
      </w:r>
      <w:r>
        <w:rPr>
          <w:rFonts w:hint="eastAsia"/>
          <w:color w:val="000000"/>
          <w:sz w:val="28"/>
          <w:szCs w:val="28"/>
        </w:rPr>
        <w:t>并受聘于一个建设工程勘察、设计、施工、监理、造价咨询等具有建筑类资质的单位。</w:t>
      </w:r>
      <w:r>
        <w:rPr>
          <w:rFonts w:ascii="宋体" w:hAnsi="宋体"/>
          <w:sz w:val="28"/>
          <w:szCs w:val="28"/>
        </w:rPr>
        <w:t xml:space="preserve"> </w:t>
      </w:r>
    </w:p>
    <w:p w:rsidR="00E14C34" w:rsidRDefault="008F1FA4">
      <w:pPr>
        <w:ind w:firstLineChars="200" w:firstLine="562"/>
        <w:rPr>
          <w:rFonts w:ascii="宋体" w:hAnsi="宋体"/>
          <w:b/>
          <w:sz w:val="28"/>
          <w:szCs w:val="28"/>
        </w:rPr>
      </w:pPr>
      <w:r>
        <w:rPr>
          <w:rFonts w:ascii="宋体" w:hAnsi="宋体"/>
          <w:b/>
          <w:sz w:val="28"/>
          <w:szCs w:val="28"/>
        </w:rPr>
        <w:t>注：高等学校（院）从事教学、科研并具有注册</w:t>
      </w:r>
      <w:r>
        <w:rPr>
          <w:rFonts w:ascii="宋体" w:hAnsi="宋体" w:hint="eastAsia"/>
          <w:b/>
          <w:sz w:val="28"/>
          <w:szCs w:val="28"/>
        </w:rPr>
        <w:t>建筑</w:t>
      </w:r>
      <w:r>
        <w:rPr>
          <w:rFonts w:ascii="宋体" w:hAnsi="宋体"/>
          <w:b/>
          <w:sz w:val="28"/>
          <w:szCs w:val="28"/>
        </w:rPr>
        <w:t>师资格的人员，只能受聘于本校（院）所属建筑设计单位从事建筑设计。在受聘于本校(院)所属建筑设计单位工作期间，允许申请注册。获准注册的人员，在本校（院）所属建筑设计单位连续工作不得少于二年。</w:t>
      </w:r>
      <w:r>
        <w:rPr>
          <w:rFonts w:ascii="宋体" w:hAnsi="宋体" w:hint="eastAsia"/>
          <w:b/>
          <w:sz w:val="28"/>
          <w:szCs w:val="28"/>
        </w:rPr>
        <w:t>执业资格证书</w:t>
      </w:r>
      <w:r>
        <w:rPr>
          <w:rFonts w:ascii="宋体" w:hAnsi="宋体"/>
          <w:b/>
          <w:sz w:val="28"/>
          <w:szCs w:val="28"/>
        </w:rPr>
        <w:t>自签发之日起超过三年，须符合近</w:t>
      </w:r>
      <w:r>
        <w:rPr>
          <w:rFonts w:ascii="宋体" w:hAnsi="宋体" w:hint="eastAsia"/>
          <w:b/>
          <w:sz w:val="28"/>
          <w:szCs w:val="28"/>
        </w:rPr>
        <w:t>三</w:t>
      </w:r>
      <w:r>
        <w:rPr>
          <w:rFonts w:ascii="宋体" w:hAnsi="宋体"/>
          <w:b/>
          <w:sz w:val="28"/>
          <w:szCs w:val="28"/>
        </w:rPr>
        <w:t>年继续教育要求。</w:t>
      </w:r>
    </w:p>
    <w:p w:rsidR="00E14C34" w:rsidRDefault="008F1FA4">
      <w:pPr>
        <w:ind w:firstLineChars="200" w:firstLine="562"/>
        <w:rPr>
          <w:rFonts w:ascii="宋体" w:hAnsi="宋体"/>
          <w:b/>
          <w:sz w:val="28"/>
          <w:szCs w:val="28"/>
        </w:rPr>
      </w:pPr>
      <w:r>
        <w:rPr>
          <w:rFonts w:ascii="宋体" w:hAnsi="宋体"/>
          <w:b/>
          <w:sz w:val="28"/>
          <w:szCs w:val="28"/>
        </w:rPr>
        <w:t>三、</w:t>
      </w:r>
      <w:r>
        <w:rPr>
          <w:rFonts w:ascii="宋体" w:hAnsi="宋体" w:hint="eastAsia"/>
          <w:b/>
          <w:sz w:val="28"/>
          <w:szCs w:val="28"/>
        </w:rPr>
        <w:t>申请</w:t>
      </w:r>
      <w:r>
        <w:rPr>
          <w:rFonts w:ascii="宋体" w:hAnsi="宋体"/>
          <w:b/>
          <w:sz w:val="28"/>
          <w:szCs w:val="28"/>
        </w:rPr>
        <w:t>材料</w:t>
      </w:r>
    </w:p>
    <w:p w:rsidR="00E14C34" w:rsidRDefault="008F1FA4">
      <w:pPr>
        <w:pStyle w:val="aa"/>
        <w:spacing w:line="240" w:lineRule="auto"/>
        <w:ind w:firstLineChars="200" w:firstLine="560"/>
        <w:rPr>
          <w:color w:val="000000"/>
          <w:sz w:val="28"/>
          <w:szCs w:val="28"/>
        </w:rPr>
      </w:pPr>
      <w:r>
        <w:rPr>
          <w:rFonts w:hint="eastAsia"/>
          <w:color w:val="000000"/>
          <w:sz w:val="28"/>
          <w:szCs w:val="28"/>
        </w:rPr>
        <w:t>《</w:t>
      </w:r>
      <w:r>
        <w:rPr>
          <w:rFonts w:hint="eastAsia"/>
          <w:sz w:val="28"/>
          <w:szCs w:val="28"/>
        </w:rPr>
        <w:t>注册化工工程师</w:t>
      </w:r>
      <w:r>
        <w:rPr>
          <w:rFonts w:hint="eastAsia"/>
          <w:color w:val="000000"/>
          <w:sz w:val="28"/>
          <w:szCs w:val="28"/>
        </w:rPr>
        <w:t>初始注册申请表》</w:t>
      </w:r>
      <w:r>
        <w:rPr>
          <w:rFonts w:hint="eastAsia"/>
          <w:sz w:val="28"/>
          <w:szCs w:val="28"/>
        </w:rPr>
        <w:t>（全国一级注册建筑师、注册工程师注册管</w:t>
      </w:r>
      <w:r>
        <w:rPr>
          <w:rFonts w:hint="eastAsia"/>
          <w:color w:val="000000"/>
          <w:sz w:val="28"/>
          <w:szCs w:val="28"/>
        </w:rPr>
        <w:t>理系统（以下简称系统）</w:t>
      </w:r>
      <w:r>
        <w:rPr>
          <w:rStyle w:val="a6"/>
          <w:color w:val="000000"/>
          <w:sz w:val="28"/>
          <w:szCs w:val="28"/>
          <w:u w:val="none"/>
        </w:rPr>
        <w:t>www.ccir.com.cn</w:t>
      </w:r>
      <w:r>
        <w:rPr>
          <w:rStyle w:val="a6"/>
          <w:rFonts w:hint="eastAsia"/>
          <w:color w:val="000000"/>
          <w:sz w:val="28"/>
          <w:szCs w:val="28"/>
          <w:u w:val="none"/>
        </w:rPr>
        <w:t>申报后自</w:t>
      </w:r>
      <w:r>
        <w:rPr>
          <w:rStyle w:val="a6"/>
          <w:rFonts w:hint="eastAsia"/>
          <w:color w:val="000000"/>
          <w:sz w:val="28"/>
          <w:szCs w:val="28"/>
          <w:u w:val="none"/>
        </w:rPr>
        <w:lastRenderedPageBreak/>
        <w:t>动生成，</w:t>
      </w:r>
      <w:r>
        <w:rPr>
          <w:rFonts w:hint="eastAsia"/>
          <w:sz w:val="28"/>
          <w:szCs w:val="28"/>
        </w:rPr>
        <w:t>申请人、聘用单位</w:t>
      </w:r>
      <w:r>
        <w:rPr>
          <w:sz w:val="28"/>
          <w:szCs w:val="28"/>
        </w:rPr>
        <w:t>法</w:t>
      </w:r>
      <w:r>
        <w:rPr>
          <w:rFonts w:hint="eastAsia"/>
          <w:sz w:val="28"/>
          <w:szCs w:val="28"/>
        </w:rPr>
        <w:t>人签名和聘用单位盖公章后上传至系统，</w:t>
      </w:r>
      <w:r w:rsidR="005A4B45">
        <w:rPr>
          <w:rFonts w:hint="eastAsia"/>
          <w:sz w:val="28"/>
          <w:szCs w:val="28"/>
        </w:rPr>
        <w:t>窗口核对</w:t>
      </w:r>
      <w:r>
        <w:rPr>
          <w:rFonts w:hint="eastAsia"/>
          <w:sz w:val="28"/>
          <w:szCs w:val="28"/>
        </w:rPr>
        <w:t>）</w:t>
      </w:r>
      <w:r>
        <w:rPr>
          <w:rFonts w:hint="eastAsia"/>
          <w:color w:val="000000"/>
          <w:sz w:val="28"/>
          <w:szCs w:val="28"/>
        </w:rPr>
        <w:t>。</w:t>
      </w:r>
    </w:p>
    <w:p w:rsidR="00E14C34" w:rsidRDefault="008F1FA4">
      <w:pPr>
        <w:ind w:firstLineChars="200" w:firstLine="560"/>
        <w:rPr>
          <w:rFonts w:ascii="宋体" w:hAnsi="宋体"/>
          <w:color w:val="333333"/>
          <w:kern w:val="0"/>
          <w:sz w:val="28"/>
          <w:szCs w:val="28"/>
        </w:rPr>
      </w:pPr>
      <w:r>
        <w:rPr>
          <w:rFonts w:ascii="宋体" w:hAnsi="宋体" w:hint="eastAsia"/>
          <w:color w:val="000000"/>
          <w:kern w:val="0"/>
          <w:sz w:val="28"/>
          <w:szCs w:val="28"/>
        </w:rPr>
        <w:t>个人通过系统（个人版）填写信息和上传材料，详见《一级注册建筑师、勘察设计注册工程师电子化申报注册须知》</w:t>
      </w:r>
      <w:r>
        <w:rPr>
          <w:rFonts w:ascii="宋体" w:hAnsi="宋体" w:hint="eastAsia"/>
          <w:color w:val="333333"/>
          <w:kern w:val="0"/>
          <w:sz w:val="28"/>
          <w:szCs w:val="28"/>
        </w:rPr>
        <w:t>。</w:t>
      </w:r>
    </w:p>
    <w:p w:rsidR="00E14C34" w:rsidRDefault="008F1FA4">
      <w:pPr>
        <w:ind w:firstLine="570"/>
        <w:rPr>
          <w:rFonts w:ascii="宋体" w:hAnsi="宋体"/>
          <w:color w:val="000000"/>
          <w:kern w:val="0"/>
          <w:sz w:val="28"/>
          <w:szCs w:val="28"/>
        </w:rPr>
      </w:pPr>
      <w:r>
        <w:rPr>
          <w:rFonts w:ascii="宋体" w:hAnsi="宋体" w:hint="eastAsia"/>
          <w:color w:val="333333"/>
          <w:kern w:val="0"/>
          <w:sz w:val="28"/>
          <w:szCs w:val="28"/>
        </w:rPr>
        <w:t>企业通过系统（企业版）填写信息和上传材料，</w:t>
      </w:r>
      <w:r>
        <w:rPr>
          <w:rFonts w:ascii="宋体" w:hAnsi="宋体" w:hint="eastAsia"/>
          <w:color w:val="000000"/>
          <w:kern w:val="0"/>
          <w:sz w:val="28"/>
          <w:szCs w:val="28"/>
        </w:rPr>
        <w:t>详见《一级注册建筑师、勘察设计注册工程师电子化申报注册须知</w:t>
      </w:r>
      <w:r>
        <w:rPr>
          <w:rFonts w:ascii="宋体" w:hAnsi="宋体"/>
          <w:color w:val="000000"/>
          <w:kern w:val="0"/>
          <w:sz w:val="28"/>
          <w:szCs w:val="28"/>
        </w:rPr>
        <w:t>》</w:t>
      </w:r>
      <w:r>
        <w:rPr>
          <w:rFonts w:ascii="宋体" w:hAnsi="宋体" w:hint="eastAsia"/>
          <w:color w:val="000000"/>
          <w:kern w:val="0"/>
          <w:sz w:val="28"/>
          <w:szCs w:val="28"/>
        </w:rPr>
        <w:t>。</w:t>
      </w:r>
    </w:p>
    <w:p w:rsidR="00E14C34" w:rsidRDefault="008F1FA4">
      <w:pPr>
        <w:ind w:firstLineChars="200" w:firstLine="562"/>
        <w:rPr>
          <w:rFonts w:ascii="宋体" w:hAnsi="宋体"/>
          <w:b/>
          <w:sz w:val="28"/>
          <w:szCs w:val="28"/>
        </w:rPr>
      </w:pPr>
      <w:r>
        <w:rPr>
          <w:rFonts w:ascii="宋体" w:hAnsi="宋体" w:hint="eastAsia"/>
          <w:b/>
          <w:sz w:val="28"/>
          <w:szCs w:val="28"/>
        </w:rPr>
        <w:t>四</w:t>
      </w:r>
      <w:r>
        <w:rPr>
          <w:rFonts w:ascii="宋体" w:hAnsi="宋体"/>
          <w:b/>
          <w:sz w:val="28"/>
          <w:szCs w:val="28"/>
        </w:rPr>
        <w:t>、办理</w:t>
      </w:r>
      <w:r>
        <w:rPr>
          <w:rFonts w:ascii="宋体" w:hAnsi="宋体" w:hint="eastAsia"/>
          <w:b/>
          <w:sz w:val="28"/>
          <w:szCs w:val="28"/>
        </w:rPr>
        <w:t>流程</w:t>
      </w:r>
      <w:r>
        <w:rPr>
          <w:rFonts w:ascii="宋体" w:hAnsi="宋体"/>
          <w:b/>
          <w:sz w:val="28"/>
          <w:szCs w:val="28"/>
        </w:rPr>
        <w:t xml:space="preserve"> </w:t>
      </w:r>
    </w:p>
    <w:p w:rsidR="00E14C34" w:rsidRDefault="008F1FA4">
      <w:pPr>
        <w:spacing w:line="360" w:lineRule="auto"/>
        <w:ind w:firstLine="570"/>
        <w:rPr>
          <w:rFonts w:ascii="宋体" w:hAnsi="宋体"/>
          <w:color w:val="000000"/>
          <w:kern w:val="0"/>
          <w:sz w:val="28"/>
          <w:szCs w:val="28"/>
        </w:rPr>
      </w:pPr>
      <w:r>
        <w:rPr>
          <w:rFonts w:ascii="宋体" w:hAnsi="宋体"/>
          <w:color w:val="000000"/>
          <w:kern w:val="0"/>
          <w:sz w:val="28"/>
          <w:szCs w:val="28"/>
        </w:rPr>
        <w:t>1</w:t>
      </w:r>
      <w:r>
        <w:rPr>
          <w:rFonts w:ascii="宋体" w:hAnsi="宋体" w:hint="eastAsia"/>
          <w:color w:val="000000"/>
          <w:kern w:val="0"/>
          <w:sz w:val="28"/>
          <w:szCs w:val="28"/>
        </w:rPr>
        <w:t>、网上申请。申请人应通过系统（个人版）填写注册申请，按要求填写信息和上传材料，经其聘用企业通过系统（企业版）确认后，通过系统将注册数据上报。</w:t>
      </w:r>
    </w:p>
    <w:p w:rsidR="00E14C34" w:rsidRDefault="008F1FA4">
      <w:pPr>
        <w:pStyle w:val="aa"/>
        <w:spacing w:line="240" w:lineRule="auto"/>
        <w:ind w:firstLineChars="200" w:firstLine="560"/>
        <w:rPr>
          <w:color w:val="000000"/>
          <w:sz w:val="28"/>
          <w:szCs w:val="28"/>
        </w:rPr>
      </w:pPr>
      <w:r>
        <w:rPr>
          <w:sz w:val="28"/>
          <w:szCs w:val="28"/>
        </w:rPr>
        <w:t>2</w:t>
      </w:r>
      <w:r>
        <w:rPr>
          <w:rFonts w:hint="eastAsia"/>
          <w:sz w:val="28"/>
          <w:szCs w:val="28"/>
        </w:rPr>
        <w:t>、核对确认、系统</w:t>
      </w:r>
      <w:r>
        <w:rPr>
          <w:rFonts w:hint="eastAsia"/>
          <w:color w:val="000000"/>
          <w:sz w:val="28"/>
          <w:szCs w:val="28"/>
        </w:rPr>
        <w:t>上报至住建部审批。</w:t>
      </w:r>
    </w:p>
    <w:p w:rsidR="00E14C34" w:rsidRDefault="008F1FA4">
      <w:pPr>
        <w:pStyle w:val="aa"/>
        <w:spacing w:line="240" w:lineRule="auto"/>
        <w:ind w:firstLineChars="200" w:firstLine="560"/>
        <w:rPr>
          <w:color w:val="000000"/>
          <w:sz w:val="28"/>
          <w:szCs w:val="28"/>
        </w:rPr>
      </w:pPr>
      <w:r>
        <w:rPr>
          <w:color w:val="000000"/>
          <w:sz w:val="28"/>
          <w:szCs w:val="28"/>
        </w:rPr>
        <w:t>3</w:t>
      </w:r>
      <w:r>
        <w:rPr>
          <w:rFonts w:hint="eastAsia"/>
          <w:color w:val="000000"/>
          <w:sz w:val="28"/>
          <w:szCs w:val="28"/>
        </w:rPr>
        <w:t>、证书领取：在上海市住房和城乡建设管理委员会官网（zjw.sh.</w:t>
      </w:r>
      <w:r>
        <w:rPr>
          <w:color w:val="000000"/>
          <w:sz w:val="28"/>
          <w:szCs w:val="28"/>
        </w:rPr>
        <w:t>gov.cn</w:t>
      </w:r>
      <w:r>
        <w:rPr>
          <w:rFonts w:hint="eastAsia"/>
          <w:color w:val="000000"/>
          <w:sz w:val="28"/>
          <w:szCs w:val="28"/>
        </w:rPr>
        <w:t>）→通知公告→人员资格→领证通知查询。</w:t>
      </w:r>
    </w:p>
    <w:p w:rsidR="00E14C34" w:rsidRDefault="008F1FA4">
      <w:pPr>
        <w:pStyle w:val="aa"/>
        <w:spacing w:line="240" w:lineRule="auto"/>
        <w:ind w:firstLineChars="200" w:firstLine="560"/>
        <w:rPr>
          <w:color w:val="000000"/>
          <w:sz w:val="28"/>
          <w:szCs w:val="28"/>
        </w:rPr>
      </w:pPr>
      <w:r>
        <w:rPr>
          <w:color w:val="000000"/>
          <w:sz w:val="28"/>
          <w:szCs w:val="28"/>
        </w:rPr>
        <w:t>4</w:t>
      </w:r>
      <w:r>
        <w:rPr>
          <w:rFonts w:hint="eastAsia"/>
          <w:color w:val="000000"/>
          <w:sz w:val="28"/>
          <w:szCs w:val="28"/>
        </w:rPr>
        <w:t>、执业印章制作：由印章持有人前往经公安部门备案的印章厂自行刻制。印章模式见上海市住房和城乡建设管理委员会官网（zjw.sh.</w:t>
      </w:r>
      <w:r>
        <w:rPr>
          <w:color w:val="000000"/>
          <w:sz w:val="28"/>
          <w:szCs w:val="28"/>
        </w:rPr>
        <w:t>gov.cn</w:t>
      </w:r>
      <w:r>
        <w:rPr>
          <w:rFonts w:hint="eastAsia"/>
          <w:color w:val="000000"/>
          <w:sz w:val="28"/>
          <w:szCs w:val="28"/>
        </w:rPr>
        <w:t>）→我要办→人员→执业印章制作样式。</w:t>
      </w:r>
    </w:p>
    <w:p w:rsidR="00E14C34" w:rsidRDefault="008F1FA4">
      <w:pPr>
        <w:pStyle w:val="aa"/>
        <w:spacing w:line="240" w:lineRule="auto"/>
        <w:ind w:firstLineChars="200" w:firstLine="562"/>
        <w:rPr>
          <w:b/>
          <w:color w:val="000000"/>
          <w:sz w:val="28"/>
          <w:szCs w:val="28"/>
        </w:rPr>
      </w:pPr>
      <w:r>
        <w:rPr>
          <w:rFonts w:hint="eastAsia"/>
          <w:b/>
          <w:color w:val="000000"/>
          <w:sz w:val="28"/>
          <w:szCs w:val="28"/>
        </w:rPr>
        <w:t>注：住建部审批的注册事项以住建部公开内容为准。</w:t>
      </w:r>
    </w:p>
    <w:p w:rsidR="00E14C34" w:rsidRDefault="008F1FA4">
      <w:pPr>
        <w:pStyle w:val="aa"/>
        <w:spacing w:line="240" w:lineRule="auto"/>
        <w:ind w:leftChars="200" w:left="420"/>
        <w:rPr>
          <w:rStyle w:val="bb1"/>
          <w:rFonts w:hint="default"/>
          <w:color w:val="000000"/>
          <w:sz w:val="28"/>
          <w:szCs w:val="28"/>
        </w:rPr>
      </w:pPr>
      <w:r>
        <w:rPr>
          <w:rStyle w:val="bb1"/>
          <w:rFonts w:hint="default"/>
          <w:color w:val="000000"/>
          <w:sz w:val="28"/>
          <w:szCs w:val="28"/>
        </w:rPr>
        <w:t>五、受理部门和时间</w:t>
      </w:r>
    </w:p>
    <w:p w:rsidR="00E14C34" w:rsidRDefault="008F1FA4">
      <w:pPr>
        <w:pStyle w:val="aa"/>
        <w:spacing w:line="240" w:lineRule="auto"/>
        <w:ind w:firstLineChars="200" w:firstLine="560"/>
        <w:rPr>
          <w:b/>
          <w:bCs/>
          <w:color w:val="000000"/>
          <w:sz w:val="28"/>
          <w:szCs w:val="28"/>
        </w:rPr>
      </w:pPr>
      <w:r>
        <w:rPr>
          <w:rFonts w:hint="eastAsia"/>
          <w:color w:val="000000"/>
          <w:sz w:val="28"/>
          <w:szCs w:val="28"/>
        </w:rPr>
        <w:lastRenderedPageBreak/>
        <w:t>受理部门：上海市住房和城乡建设管理委员会行政服务中心，地址：徐汇区小木桥路680号8号一楼临时受理服务大厅。</w:t>
      </w:r>
    </w:p>
    <w:p w:rsidR="00E14C34" w:rsidRDefault="008F1FA4">
      <w:pPr>
        <w:pStyle w:val="aa"/>
        <w:spacing w:line="240" w:lineRule="auto"/>
        <w:ind w:firstLineChars="200" w:firstLine="560"/>
        <w:rPr>
          <w:color w:val="000000"/>
          <w:sz w:val="28"/>
          <w:szCs w:val="28"/>
        </w:rPr>
      </w:pPr>
      <w:r>
        <w:rPr>
          <w:rFonts w:hint="eastAsia"/>
          <w:color w:val="000000"/>
          <w:sz w:val="28"/>
          <w:szCs w:val="28"/>
        </w:rPr>
        <w:t>受理时间：周一至周四上午 9：00—11：30（11:15 停止取号）、下午 13：30—17：00（4:30 停止取号），周五上午 9：00—11：30（11:15 停止取号）、下午 13：30—15：30（15：00停止取号）。</w:t>
      </w:r>
    </w:p>
    <w:p w:rsidR="00E14C34" w:rsidRDefault="008F1FA4">
      <w:pPr>
        <w:pStyle w:val="aa"/>
        <w:spacing w:line="240" w:lineRule="auto"/>
        <w:ind w:firstLineChars="200" w:firstLine="562"/>
        <w:jc w:val="both"/>
        <w:rPr>
          <w:rStyle w:val="bb1"/>
          <w:rFonts w:hint="default"/>
          <w:color w:val="000000"/>
          <w:sz w:val="28"/>
          <w:szCs w:val="28"/>
        </w:rPr>
      </w:pPr>
      <w:r>
        <w:rPr>
          <w:rStyle w:val="bb1"/>
          <w:rFonts w:hint="default"/>
          <w:color w:val="000000"/>
          <w:sz w:val="28"/>
          <w:szCs w:val="28"/>
        </w:rPr>
        <w:t>六、受理时限</w:t>
      </w:r>
    </w:p>
    <w:p w:rsidR="00E14C34" w:rsidRDefault="008F1FA4">
      <w:pPr>
        <w:pStyle w:val="aa"/>
        <w:spacing w:line="240" w:lineRule="auto"/>
        <w:ind w:firstLineChars="200" w:firstLine="560"/>
        <w:jc w:val="both"/>
        <w:rPr>
          <w:rStyle w:val="bb1"/>
          <w:rFonts w:hint="default"/>
          <w:b w:val="0"/>
          <w:color w:val="000000"/>
          <w:sz w:val="28"/>
          <w:szCs w:val="28"/>
        </w:rPr>
      </w:pPr>
      <w:r>
        <w:rPr>
          <w:rStyle w:val="bb1"/>
          <w:rFonts w:hint="default"/>
          <w:b w:val="0"/>
          <w:color w:val="000000"/>
          <w:sz w:val="28"/>
          <w:szCs w:val="28"/>
        </w:rPr>
        <w:t>由于</w:t>
      </w:r>
      <w:r>
        <w:rPr>
          <w:rFonts w:hint="eastAsia"/>
          <w:sz w:val="28"/>
          <w:szCs w:val="28"/>
        </w:rPr>
        <w:t>注册化工工程师</w:t>
      </w:r>
      <w:r>
        <w:rPr>
          <w:rStyle w:val="bb1"/>
          <w:rFonts w:hint="default"/>
          <w:b w:val="0"/>
          <w:color w:val="000000"/>
          <w:sz w:val="28"/>
          <w:szCs w:val="28"/>
        </w:rPr>
        <w:t>最终是由住建部审批的注册事项，全国一级注册建筑师、注册工程师注册管理系统数据接受后，</w:t>
      </w:r>
      <w:r>
        <w:rPr>
          <w:rFonts w:hint="eastAsia"/>
          <w:color w:val="000000"/>
          <w:sz w:val="28"/>
          <w:szCs w:val="28"/>
        </w:rPr>
        <w:t>上海市住房和城乡建设管理委员会行政服务中心在五个工作日内上报住建部。</w:t>
      </w:r>
    </w:p>
    <w:p w:rsidR="00E14C34" w:rsidRDefault="00E14C34">
      <w:pPr>
        <w:pStyle w:val="a3"/>
        <w:shd w:val="clear" w:color="auto" w:fill="FFFFFF"/>
        <w:spacing w:before="0" w:beforeAutospacing="0" w:after="0" w:afterAutospacing="0"/>
        <w:ind w:firstLineChars="200" w:firstLine="562"/>
        <w:jc w:val="center"/>
        <w:rPr>
          <w:rFonts w:cs="Arial"/>
          <w:b/>
          <w:color w:val="191919"/>
          <w:sz w:val="28"/>
          <w:szCs w:val="28"/>
        </w:rPr>
      </w:pPr>
    </w:p>
    <w:p w:rsidR="00E14C34" w:rsidRDefault="008F1FA4">
      <w:pPr>
        <w:pStyle w:val="a3"/>
        <w:shd w:val="clear" w:color="auto" w:fill="FFFFFF"/>
        <w:spacing w:before="0" w:beforeAutospacing="0" w:after="0" w:afterAutospacing="0"/>
        <w:ind w:firstLineChars="200" w:firstLine="602"/>
        <w:jc w:val="center"/>
        <w:rPr>
          <w:rFonts w:ascii="黑体" w:eastAsia="黑体" w:hAnsi="黑体" w:cs="Arial"/>
          <w:b/>
          <w:color w:val="191919"/>
          <w:sz w:val="30"/>
          <w:szCs w:val="30"/>
        </w:rPr>
      </w:pPr>
      <w:r>
        <w:rPr>
          <w:rFonts w:ascii="黑体" w:eastAsia="黑体" w:hAnsi="黑体" w:cs="Arial" w:hint="eastAsia"/>
          <w:b/>
          <w:color w:val="191919"/>
          <w:sz w:val="30"/>
          <w:szCs w:val="30"/>
        </w:rPr>
        <w:t>注册化工工程师延续注册</w:t>
      </w:r>
    </w:p>
    <w:p w:rsidR="00E14C34" w:rsidRDefault="008F1FA4">
      <w:pPr>
        <w:ind w:firstLineChars="200" w:firstLine="562"/>
        <w:rPr>
          <w:rFonts w:ascii="宋体" w:hAnsi="宋体"/>
          <w:b/>
          <w:sz w:val="28"/>
          <w:szCs w:val="28"/>
        </w:rPr>
      </w:pPr>
      <w:r>
        <w:rPr>
          <w:rFonts w:ascii="宋体" w:hAnsi="宋体" w:hint="eastAsia"/>
          <w:b/>
          <w:sz w:val="28"/>
          <w:szCs w:val="28"/>
        </w:rPr>
        <w:t>一、办理依据</w:t>
      </w:r>
    </w:p>
    <w:p w:rsidR="00E14C34" w:rsidRDefault="008F1FA4">
      <w:pPr>
        <w:ind w:firstLineChars="200" w:firstLine="560"/>
        <w:rPr>
          <w:rFonts w:ascii="宋体" w:hAnsi="宋体"/>
          <w:sz w:val="28"/>
          <w:szCs w:val="28"/>
        </w:rPr>
      </w:pPr>
      <w:r>
        <w:rPr>
          <w:rFonts w:ascii="宋体" w:hAnsi="宋体"/>
          <w:sz w:val="28"/>
          <w:szCs w:val="28"/>
        </w:rPr>
        <w:t>1、《勘察设计注册工程师管理规定》（建设部第 137 号令）</w:t>
      </w:r>
    </w:p>
    <w:p w:rsidR="00E14C34" w:rsidRDefault="008F1FA4">
      <w:pPr>
        <w:ind w:firstLineChars="200" w:firstLine="560"/>
        <w:rPr>
          <w:rFonts w:ascii="宋体" w:hAnsi="宋体"/>
          <w:sz w:val="28"/>
          <w:szCs w:val="28"/>
        </w:rPr>
      </w:pPr>
      <w:r>
        <w:rPr>
          <w:rFonts w:ascii="宋体" w:hAnsi="宋体"/>
          <w:sz w:val="28"/>
          <w:szCs w:val="28"/>
        </w:rPr>
        <w:t>2、</w:t>
      </w:r>
      <w:r>
        <w:rPr>
          <w:rFonts w:ascii="宋体" w:hAnsi="宋体" w:hint="eastAsia"/>
          <w:sz w:val="28"/>
          <w:szCs w:val="28"/>
        </w:rPr>
        <w:t>《</w:t>
      </w:r>
      <w:r>
        <w:rPr>
          <w:rFonts w:ascii="宋体" w:hAnsi="宋体" w:hint="eastAsia"/>
          <w:bCs/>
          <w:sz w:val="28"/>
          <w:szCs w:val="28"/>
        </w:rPr>
        <w:t>关于开展注册公用设备工程师、注册电气工程师、注册化工工程师注册工作的通知》</w:t>
      </w:r>
      <w:r>
        <w:rPr>
          <w:rFonts w:ascii="宋体" w:hAnsi="宋体" w:hint="eastAsia"/>
          <w:b/>
          <w:bCs/>
          <w:sz w:val="28"/>
          <w:szCs w:val="28"/>
        </w:rPr>
        <w:t>（</w:t>
      </w:r>
      <w:r>
        <w:rPr>
          <w:rFonts w:ascii="宋体" w:hAnsi="宋体" w:hint="eastAsia"/>
          <w:sz w:val="28"/>
          <w:szCs w:val="28"/>
        </w:rPr>
        <w:t>建办市函[2010]9号）</w:t>
      </w:r>
    </w:p>
    <w:p w:rsidR="00E14C34" w:rsidRDefault="008F1FA4">
      <w:pPr>
        <w:ind w:firstLineChars="200" w:firstLine="560"/>
        <w:rPr>
          <w:rFonts w:ascii="宋体" w:hAnsi="宋体"/>
          <w:sz w:val="28"/>
          <w:szCs w:val="28"/>
        </w:rPr>
      </w:pPr>
      <w:r>
        <w:rPr>
          <w:rFonts w:ascii="宋体" w:hAnsi="宋体"/>
          <w:sz w:val="28"/>
          <w:szCs w:val="28"/>
        </w:rPr>
        <w:t>3、《住房城乡建设部关于修改勘察设计注册工程师管理规定等 11 部门规章的决定》（住建部令第 32 号）</w:t>
      </w:r>
    </w:p>
    <w:p w:rsidR="00E14C34" w:rsidRDefault="008F1FA4">
      <w:pPr>
        <w:ind w:firstLineChars="200" w:firstLine="560"/>
        <w:rPr>
          <w:rFonts w:ascii="宋体" w:hAnsi="宋体"/>
          <w:sz w:val="28"/>
          <w:szCs w:val="28"/>
        </w:rPr>
      </w:pPr>
      <w:r>
        <w:rPr>
          <w:rFonts w:ascii="宋体" w:hAnsi="宋体"/>
          <w:sz w:val="28"/>
          <w:szCs w:val="28"/>
        </w:rPr>
        <w:t>4</w:t>
      </w:r>
      <w:r>
        <w:rPr>
          <w:rFonts w:ascii="宋体" w:hAnsi="宋体" w:hint="eastAsia"/>
          <w:sz w:val="28"/>
          <w:szCs w:val="28"/>
        </w:rPr>
        <w:t>、《部办公厅关于进一步推进勘察设计资质资格电子化管理工作的通知》（建办市</w:t>
      </w:r>
      <w:r>
        <w:rPr>
          <w:rFonts w:ascii="宋体" w:hAnsi="宋体"/>
          <w:sz w:val="28"/>
          <w:szCs w:val="28"/>
        </w:rPr>
        <w:t>〔201</w:t>
      </w:r>
      <w:r>
        <w:rPr>
          <w:rFonts w:ascii="宋体" w:hAnsi="宋体" w:hint="eastAsia"/>
          <w:sz w:val="28"/>
          <w:szCs w:val="28"/>
        </w:rPr>
        <w:t>7</w:t>
      </w:r>
      <w:r>
        <w:rPr>
          <w:rFonts w:ascii="宋体" w:hAnsi="宋体"/>
          <w:sz w:val="28"/>
          <w:szCs w:val="28"/>
        </w:rPr>
        <w:t>）</w:t>
      </w:r>
      <w:r>
        <w:rPr>
          <w:rFonts w:ascii="宋体" w:hAnsi="宋体" w:hint="eastAsia"/>
          <w:sz w:val="28"/>
          <w:szCs w:val="28"/>
        </w:rPr>
        <w:t>67</w:t>
      </w:r>
      <w:r>
        <w:rPr>
          <w:rFonts w:ascii="宋体" w:hAnsi="宋体"/>
          <w:sz w:val="28"/>
          <w:szCs w:val="28"/>
        </w:rPr>
        <w:t>号</w:t>
      </w:r>
      <w:r>
        <w:rPr>
          <w:rFonts w:ascii="宋体" w:hAnsi="宋体" w:hint="eastAsia"/>
          <w:sz w:val="28"/>
          <w:szCs w:val="28"/>
        </w:rPr>
        <w:t>）</w:t>
      </w:r>
    </w:p>
    <w:p w:rsidR="00E14C34" w:rsidRDefault="008F1FA4">
      <w:pPr>
        <w:ind w:firstLineChars="200" w:firstLine="560"/>
        <w:rPr>
          <w:rFonts w:ascii="宋体" w:hAnsi="宋体"/>
          <w:sz w:val="28"/>
          <w:szCs w:val="28"/>
        </w:rPr>
      </w:pPr>
      <w:r>
        <w:rPr>
          <w:rFonts w:ascii="宋体" w:hAnsi="宋体"/>
          <w:sz w:val="28"/>
          <w:szCs w:val="28"/>
        </w:rPr>
        <w:t>5、《上海市住房和城乡建设管理委员会关于本市建设工程注册人</w:t>
      </w:r>
      <w:r>
        <w:rPr>
          <w:rFonts w:ascii="宋体" w:hAnsi="宋体"/>
          <w:sz w:val="28"/>
          <w:szCs w:val="28"/>
        </w:rPr>
        <w:lastRenderedPageBreak/>
        <w:t>员执业印章管理有关事项的通知》（沪建建管〔2016）1181 号）</w:t>
      </w:r>
    </w:p>
    <w:p w:rsidR="00E14C34" w:rsidRDefault="008F1FA4">
      <w:pPr>
        <w:ind w:firstLineChars="200" w:firstLine="562"/>
        <w:rPr>
          <w:rFonts w:ascii="宋体" w:hAnsi="宋体"/>
          <w:b/>
          <w:sz w:val="28"/>
          <w:szCs w:val="28"/>
        </w:rPr>
      </w:pPr>
      <w:r>
        <w:rPr>
          <w:rFonts w:ascii="宋体" w:hAnsi="宋体"/>
          <w:b/>
          <w:sz w:val="28"/>
          <w:szCs w:val="28"/>
        </w:rPr>
        <w:t>二、</w:t>
      </w:r>
      <w:r>
        <w:rPr>
          <w:rFonts w:ascii="宋体" w:hAnsi="宋体" w:hint="eastAsia"/>
          <w:b/>
          <w:sz w:val="28"/>
          <w:szCs w:val="28"/>
        </w:rPr>
        <w:t>办理</w:t>
      </w:r>
      <w:r>
        <w:rPr>
          <w:rFonts w:ascii="宋体" w:hAnsi="宋体"/>
          <w:b/>
          <w:sz w:val="28"/>
          <w:szCs w:val="28"/>
        </w:rPr>
        <w:t xml:space="preserve">条件 </w:t>
      </w:r>
    </w:p>
    <w:p w:rsidR="00E14C34" w:rsidRDefault="008F1FA4">
      <w:pPr>
        <w:ind w:firstLineChars="200" w:firstLine="560"/>
        <w:rPr>
          <w:rFonts w:ascii="宋体" w:hAnsi="宋体"/>
          <w:sz w:val="28"/>
          <w:szCs w:val="28"/>
        </w:rPr>
      </w:pPr>
      <w:r>
        <w:rPr>
          <w:rFonts w:ascii="宋体" w:hAnsi="宋体"/>
          <w:sz w:val="28"/>
          <w:szCs w:val="28"/>
        </w:rPr>
        <w:t>1、</w:t>
      </w:r>
      <w:r>
        <w:rPr>
          <w:rFonts w:hint="eastAsia"/>
          <w:color w:val="000000"/>
          <w:sz w:val="28"/>
          <w:szCs w:val="28"/>
        </w:rPr>
        <w:t>受聘于一个建设工程勘察、设计、施工、监理、造价咨询等具有建筑类资质的单位。</w:t>
      </w:r>
    </w:p>
    <w:p w:rsidR="00E14C34" w:rsidRDefault="008F1FA4">
      <w:pPr>
        <w:ind w:firstLineChars="200" w:firstLine="560"/>
        <w:rPr>
          <w:rFonts w:ascii="宋体" w:hAnsi="宋体"/>
          <w:sz w:val="28"/>
          <w:szCs w:val="28"/>
        </w:rPr>
      </w:pPr>
      <w:r>
        <w:rPr>
          <w:rFonts w:ascii="宋体" w:hAnsi="宋体" w:hint="eastAsia"/>
          <w:sz w:val="28"/>
          <w:szCs w:val="28"/>
        </w:rPr>
        <w:t>2、注册化工工程师</w:t>
      </w:r>
      <w:r>
        <w:rPr>
          <w:rFonts w:ascii="宋体" w:hAnsi="宋体"/>
          <w:sz w:val="28"/>
          <w:szCs w:val="28"/>
        </w:rPr>
        <w:t>每一注册有效期为三年，注册有效期届满需继续在原单位执业的，应在注册有效期届满前三个月申请延续注册</w:t>
      </w:r>
      <w:r>
        <w:rPr>
          <w:rFonts w:ascii="宋体" w:hAnsi="宋体" w:hint="eastAsia"/>
          <w:sz w:val="28"/>
          <w:szCs w:val="28"/>
        </w:rPr>
        <w:t>。</w:t>
      </w:r>
    </w:p>
    <w:p w:rsidR="00E14C34" w:rsidRDefault="008F1FA4">
      <w:pPr>
        <w:ind w:firstLineChars="200" w:firstLine="562"/>
        <w:rPr>
          <w:rFonts w:ascii="宋体" w:hAnsi="宋体"/>
          <w:b/>
          <w:sz w:val="28"/>
          <w:szCs w:val="28"/>
        </w:rPr>
      </w:pPr>
      <w:r>
        <w:rPr>
          <w:rFonts w:ascii="宋体" w:hAnsi="宋体"/>
          <w:b/>
          <w:sz w:val="28"/>
          <w:szCs w:val="28"/>
        </w:rPr>
        <w:t>注：高等学校（院）从事教学、科研并具有注册</w:t>
      </w:r>
      <w:r>
        <w:rPr>
          <w:rFonts w:ascii="宋体" w:hAnsi="宋体" w:hint="eastAsia"/>
          <w:b/>
          <w:sz w:val="28"/>
          <w:szCs w:val="28"/>
        </w:rPr>
        <w:t>建筑</w:t>
      </w:r>
      <w:r>
        <w:rPr>
          <w:rFonts w:ascii="宋体" w:hAnsi="宋体"/>
          <w:b/>
          <w:sz w:val="28"/>
          <w:szCs w:val="28"/>
        </w:rPr>
        <w:t xml:space="preserve">师资格的人员，只能受聘于本校（院）所属建筑设计单位从事建筑设计。在受聘于本校(院)所属建筑设计单位工作期间，允许申请注册。获准注册的人员，在本校（院）所属建筑设计单位连续工作不得少于二年。 </w:t>
      </w:r>
    </w:p>
    <w:p w:rsidR="00E14C34" w:rsidRDefault="008F1FA4">
      <w:pPr>
        <w:ind w:firstLineChars="200" w:firstLine="562"/>
        <w:rPr>
          <w:rFonts w:ascii="宋体" w:hAnsi="宋体"/>
          <w:b/>
          <w:sz w:val="28"/>
          <w:szCs w:val="28"/>
        </w:rPr>
      </w:pPr>
      <w:r>
        <w:rPr>
          <w:rFonts w:ascii="宋体" w:hAnsi="宋体"/>
          <w:b/>
          <w:sz w:val="28"/>
          <w:szCs w:val="28"/>
        </w:rPr>
        <w:t>三、</w:t>
      </w:r>
      <w:r>
        <w:rPr>
          <w:rFonts w:ascii="宋体" w:hAnsi="宋体" w:hint="eastAsia"/>
          <w:b/>
          <w:sz w:val="28"/>
          <w:szCs w:val="28"/>
        </w:rPr>
        <w:t>申请</w:t>
      </w:r>
      <w:r>
        <w:rPr>
          <w:rFonts w:ascii="宋体" w:hAnsi="宋体"/>
          <w:b/>
          <w:sz w:val="28"/>
          <w:szCs w:val="28"/>
        </w:rPr>
        <w:t>材料</w:t>
      </w:r>
    </w:p>
    <w:p w:rsidR="00E14C34" w:rsidRDefault="008F1FA4">
      <w:pPr>
        <w:pStyle w:val="aa"/>
        <w:spacing w:line="240" w:lineRule="auto"/>
        <w:ind w:firstLineChars="200" w:firstLine="560"/>
        <w:rPr>
          <w:color w:val="000000"/>
          <w:sz w:val="28"/>
          <w:szCs w:val="28"/>
        </w:rPr>
      </w:pPr>
      <w:r>
        <w:rPr>
          <w:rFonts w:hint="eastAsia"/>
          <w:color w:val="000000"/>
          <w:sz w:val="28"/>
          <w:szCs w:val="28"/>
        </w:rPr>
        <w:t>《</w:t>
      </w:r>
      <w:r>
        <w:rPr>
          <w:rFonts w:hint="eastAsia"/>
          <w:sz w:val="28"/>
          <w:szCs w:val="28"/>
        </w:rPr>
        <w:t>注册化工工程师</w:t>
      </w:r>
      <w:r>
        <w:rPr>
          <w:rFonts w:hint="eastAsia"/>
          <w:color w:val="000000"/>
          <w:sz w:val="28"/>
          <w:szCs w:val="28"/>
        </w:rPr>
        <w:t>延续注册申请表》</w:t>
      </w:r>
      <w:r>
        <w:rPr>
          <w:rFonts w:hint="eastAsia"/>
          <w:sz w:val="28"/>
          <w:szCs w:val="28"/>
        </w:rPr>
        <w:t>（全国一级注册建筑师、注册工程师注册管</w:t>
      </w:r>
      <w:r>
        <w:rPr>
          <w:rFonts w:hint="eastAsia"/>
          <w:color w:val="000000"/>
          <w:sz w:val="28"/>
          <w:szCs w:val="28"/>
        </w:rPr>
        <w:t>理系统（以下简称系统）</w:t>
      </w:r>
      <w:r>
        <w:rPr>
          <w:rStyle w:val="a6"/>
          <w:color w:val="000000"/>
          <w:sz w:val="28"/>
          <w:szCs w:val="28"/>
          <w:u w:val="none"/>
        </w:rPr>
        <w:t>www.ccir.com.cn</w:t>
      </w:r>
      <w:r>
        <w:rPr>
          <w:rStyle w:val="a6"/>
          <w:rFonts w:hint="eastAsia"/>
          <w:color w:val="000000"/>
          <w:sz w:val="28"/>
          <w:szCs w:val="28"/>
          <w:u w:val="none"/>
        </w:rPr>
        <w:t>申报后自动生成，</w:t>
      </w:r>
      <w:r>
        <w:rPr>
          <w:rFonts w:hint="eastAsia"/>
          <w:sz w:val="28"/>
          <w:szCs w:val="28"/>
        </w:rPr>
        <w:t>申请人、聘用单位</w:t>
      </w:r>
      <w:r>
        <w:rPr>
          <w:sz w:val="28"/>
          <w:szCs w:val="28"/>
        </w:rPr>
        <w:t>法</w:t>
      </w:r>
      <w:r>
        <w:rPr>
          <w:rFonts w:hint="eastAsia"/>
          <w:sz w:val="28"/>
          <w:szCs w:val="28"/>
        </w:rPr>
        <w:t>人签名和聘用单位盖公章后上传至系统，</w:t>
      </w:r>
      <w:r w:rsidR="005A4B45">
        <w:rPr>
          <w:rFonts w:hint="eastAsia"/>
          <w:sz w:val="28"/>
          <w:szCs w:val="28"/>
        </w:rPr>
        <w:t>窗口核对</w:t>
      </w:r>
      <w:r>
        <w:rPr>
          <w:rFonts w:hint="eastAsia"/>
          <w:sz w:val="28"/>
          <w:szCs w:val="28"/>
        </w:rPr>
        <w:t>）</w:t>
      </w:r>
      <w:r>
        <w:rPr>
          <w:rFonts w:hint="eastAsia"/>
          <w:color w:val="000000"/>
          <w:sz w:val="28"/>
          <w:szCs w:val="28"/>
        </w:rPr>
        <w:t>。</w:t>
      </w:r>
    </w:p>
    <w:p w:rsidR="00E14C34" w:rsidRDefault="008F1FA4">
      <w:pPr>
        <w:ind w:firstLineChars="200" w:firstLine="560"/>
        <w:rPr>
          <w:rFonts w:ascii="宋体" w:hAnsi="宋体"/>
          <w:color w:val="333333"/>
          <w:kern w:val="0"/>
          <w:sz w:val="28"/>
          <w:szCs w:val="28"/>
        </w:rPr>
      </w:pPr>
      <w:r>
        <w:rPr>
          <w:rFonts w:ascii="宋体" w:hAnsi="宋体" w:hint="eastAsia"/>
          <w:color w:val="000000"/>
          <w:kern w:val="0"/>
          <w:sz w:val="28"/>
          <w:szCs w:val="28"/>
        </w:rPr>
        <w:t>个人通过系统（个人版）填写信息和上传材料，详见《一级注册建筑师、勘察设计注册工程师电子化申报注册须知》</w:t>
      </w:r>
      <w:r>
        <w:rPr>
          <w:rFonts w:ascii="宋体" w:hAnsi="宋体" w:hint="eastAsia"/>
          <w:color w:val="333333"/>
          <w:kern w:val="0"/>
          <w:sz w:val="28"/>
          <w:szCs w:val="28"/>
        </w:rPr>
        <w:t>。</w:t>
      </w:r>
    </w:p>
    <w:p w:rsidR="00E14C34" w:rsidRDefault="008F1FA4">
      <w:pPr>
        <w:ind w:firstLine="570"/>
        <w:rPr>
          <w:rFonts w:ascii="宋体" w:hAnsi="宋体"/>
          <w:color w:val="000000"/>
          <w:kern w:val="0"/>
          <w:sz w:val="28"/>
          <w:szCs w:val="28"/>
        </w:rPr>
      </w:pPr>
      <w:r>
        <w:rPr>
          <w:rFonts w:ascii="宋体" w:hAnsi="宋体" w:hint="eastAsia"/>
          <w:color w:val="333333"/>
          <w:kern w:val="0"/>
          <w:sz w:val="28"/>
          <w:szCs w:val="28"/>
        </w:rPr>
        <w:t>企业通过系统（企业版）填写信息和上传材料，</w:t>
      </w:r>
      <w:r>
        <w:rPr>
          <w:rFonts w:ascii="宋体" w:hAnsi="宋体" w:hint="eastAsia"/>
          <w:color w:val="000000"/>
          <w:kern w:val="0"/>
          <w:sz w:val="28"/>
          <w:szCs w:val="28"/>
        </w:rPr>
        <w:t>详见《一级注册建筑师、勘察设计注册工程师电子化申报注册须知</w:t>
      </w:r>
      <w:r>
        <w:rPr>
          <w:rFonts w:ascii="宋体" w:hAnsi="宋体"/>
          <w:color w:val="000000"/>
          <w:kern w:val="0"/>
          <w:sz w:val="28"/>
          <w:szCs w:val="28"/>
        </w:rPr>
        <w:t>》</w:t>
      </w:r>
      <w:r>
        <w:rPr>
          <w:rFonts w:ascii="宋体" w:hAnsi="宋体" w:hint="eastAsia"/>
          <w:color w:val="000000"/>
          <w:kern w:val="0"/>
          <w:sz w:val="28"/>
          <w:szCs w:val="28"/>
        </w:rPr>
        <w:t>。</w:t>
      </w:r>
    </w:p>
    <w:p w:rsidR="00E14C34" w:rsidRDefault="008F1FA4">
      <w:pPr>
        <w:ind w:firstLineChars="200" w:firstLine="562"/>
        <w:rPr>
          <w:rFonts w:ascii="宋体" w:hAnsi="宋体"/>
          <w:b/>
          <w:sz w:val="28"/>
          <w:szCs w:val="28"/>
        </w:rPr>
      </w:pPr>
      <w:r>
        <w:rPr>
          <w:rFonts w:ascii="宋体" w:hAnsi="宋体" w:hint="eastAsia"/>
          <w:b/>
          <w:sz w:val="28"/>
          <w:szCs w:val="28"/>
        </w:rPr>
        <w:t>四</w:t>
      </w:r>
      <w:r>
        <w:rPr>
          <w:rFonts w:ascii="宋体" w:hAnsi="宋体"/>
          <w:b/>
          <w:sz w:val="28"/>
          <w:szCs w:val="28"/>
        </w:rPr>
        <w:t>、办理</w:t>
      </w:r>
      <w:r>
        <w:rPr>
          <w:rFonts w:ascii="宋体" w:hAnsi="宋体" w:hint="eastAsia"/>
          <w:b/>
          <w:sz w:val="28"/>
          <w:szCs w:val="28"/>
        </w:rPr>
        <w:t>流程</w:t>
      </w:r>
      <w:r>
        <w:rPr>
          <w:rFonts w:ascii="宋体" w:hAnsi="宋体"/>
          <w:b/>
          <w:sz w:val="28"/>
          <w:szCs w:val="28"/>
        </w:rPr>
        <w:t xml:space="preserve"> </w:t>
      </w:r>
    </w:p>
    <w:p w:rsidR="00E14C34" w:rsidRDefault="008F1FA4">
      <w:pPr>
        <w:spacing w:line="360" w:lineRule="auto"/>
        <w:ind w:firstLine="570"/>
        <w:rPr>
          <w:rFonts w:ascii="宋体" w:hAnsi="宋体"/>
          <w:color w:val="000000"/>
          <w:kern w:val="0"/>
          <w:sz w:val="28"/>
          <w:szCs w:val="28"/>
        </w:rPr>
      </w:pPr>
      <w:r>
        <w:rPr>
          <w:rFonts w:ascii="宋体" w:hAnsi="宋体"/>
          <w:color w:val="000000"/>
          <w:kern w:val="0"/>
          <w:sz w:val="28"/>
          <w:szCs w:val="28"/>
        </w:rPr>
        <w:t>1</w:t>
      </w:r>
      <w:r>
        <w:rPr>
          <w:rFonts w:ascii="宋体" w:hAnsi="宋体" w:hint="eastAsia"/>
          <w:color w:val="000000"/>
          <w:kern w:val="0"/>
          <w:sz w:val="28"/>
          <w:szCs w:val="28"/>
        </w:rPr>
        <w:t>、网上申请。申请人应通过系统（个人版）填写注册申请，按</w:t>
      </w:r>
      <w:r>
        <w:rPr>
          <w:rFonts w:ascii="宋体" w:hAnsi="宋体" w:hint="eastAsia"/>
          <w:color w:val="000000"/>
          <w:kern w:val="0"/>
          <w:sz w:val="28"/>
          <w:szCs w:val="28"/>
        </w:rPr>
        <w:lastRenderedPageBreak/>
        <w:t>要求填写信息和上传材料，经其聘用企业通过系统（企业版）确认后，通过系统将注册数据上报。</w:t>
      </w:r>
    </w:p>
    <w:p w:rsidR="00E14C34" w:rsidRDefault="008F1FA4">
      <w:pPr>
        <w:pStyle w:val="aa"/>
        <w:spacing w:line="240" w:lineRule="auto"/>
        <w:ind w:firstLineChars="200" w:firstLine="560"/>
        <w:rPr>
          <w:color w:val="000000"/>
          <w:sz w:val="28"/>
          <w:szCs w:val="28"/>
        </w:rPr>
      </w:pPr>
      <w:r>
        <w:rPr>
          <w:sz w:val="28"/>
          <w:szCs w:val="28"/>
        </w:rPr>
        <w:t>2</w:t>
      </w:r>
      <w:r>
        <w:rPr>
          <w:rFonts w:hint="eastAsia"/>
          <w:sz w:val="28"/>
          <w:szCs w:val="28"/>
        </w:rPr>
        <w:t>、核对确认、系统</w:t>
      </w:r>
      <w:r>
        <w:rPr>
          <w:rFonts w:hint="eastAsia"/>
          <w:color w:val="000000"/>
          <w:sz w:val="28"/>
          <w:szCs w:val="28"/>
        </w:rPr>
        <w:t>上报至住建部审批。</w:t>
      </w:r>
    </w:p>
    <w:p w:rsidR="00E14C34" w:rsidRDefault="008F1FA4">
      <w:pPr>
        <w:pStyle w:val="aa"/>
        <w:spacing w:line="240" w:lineRule="auto"/>
        <w:ind w:firstLineChars="200" w:firstLine="560"/>
        <w:rPr>
          <w:color w:val="000000"/>
          <w:sz w:val="28"/>
          <w:szCs w:val="28"/>
        </w:rPr>
      </w:pPr>
      <w:r>
        <w:rPr>
          <w:color w:val="000000"/>
          <w:sz w:val="28"/>
          <w:szCs w:val="28"/>
        </w:rPr>
        <w:t>3、执业印章制作：由印章持有人前往经公安部门备案的印章厂自行刻制。印章模式见上海市住房和城乡建设管理委员会官网（zjw.sh.gov.cn）→我要办→人员→执业印章制作样式。</w:t>
      </w:r>
    </w:p>
    <w:p w:rsidR="00E14C34" w:rsidRDefault="008F1FA4" w:rsidP="008F1FA4">
      <w:pPr>
        <w:pStyle w:val="aa"/>
        <w:spacing w:line="240" w:lineRule="auto"/>
        <w:ind w:firstLineChars="200" w:firstLine="562"/>
        <w:rPr>
          <w:b/>
          <w:color w:val="000000"/>
          <w:sz w:val="28"/>
          <w:szCs w:val="28"/>
        </w:rPr>
      </w:pPr>
      <w:r>
        <w:rPr>
          <w:rFonts w:hint="eastAsia"/>
          <w:b/>
          <w:color w:val="000000"/>
          <w:sz w:val="28"/>
          <w:szCs w:val="28"/>
        </w:rPr>
        <w:t>注：住建部审批的注册事项以住建部公开内容为准。</w:t>
      </w:r>
    </w:p>
    <w:p w:rsidR="00E14C34" w:rsidRDefault="008F1FA4">
      <w:pPr>
        <w:pStyle w:val="aa"/>
        <w:spacing w:line="240" w:lineRule="auto"/>
        <w:ind w:leftChars="200" w:left="420"/>
        <w:rPr>
          <w:rStyle w:val="bb1"/>
          <w:rFonts w:hint="default"/>
          <w:color w:val="000000"/>
          <w:sz w:val="28"/>
          <w:szCs w:val="28"/>
        </w:rPr>
      </w:pPr>
      <w:r>
        <w:rPr>
          <w:rStyle w:val="bb1"/>
          <w:rFonts w:hint="default"/>
          <w:color w:val="000000"/>
          <w:sz w:val="28"/>
          <w:szCs w:val="28"/>
        </w:rPr>
        <w:t>五、受理部门和时间</w:t>
      </w:r>
    </w:p>
    <w:p w:rsidR="00E14C34" w:rsidRDefault="008F1FA4">
      <w:pPr>
        <w:pStyle w:val="aa"/>
        <w:spacing w:line="240" w:lineRule="auto"/>
        <w:ind w:firstLineChars="200" w:firstLine="560"/>
        <w:rPr>
          <w:b/>
          <w:bCs/>
          <w:color w:val="000000"/>
          <w:sz w:val="28"/>
          <w:szCs w:val="28"/>
        </w:rPr>
      </w:pPr>
      <w:r>
        <w:rPr>
          <w:rFonts w:hint="eastAsia"/>
          <w:color w:val="000000"/>
          <w:sz w:val="28"/>
          <w:szCs w:val="28"/>
        </w:rPr>
        <w:t>受理部门：上海市住房和城乡建设管理委员会行政服务中心，地址：徐汇区小木桥路680号8号一楼临时受理服务大厅。</w:t>
      </w:r>
    </w:p>
    <w:p w:rsidR="00E14C34" w:rsidRDefault="008F1FA4">
      <w:pPr>
        <w:pStyle w:val="aa"/>
        <w:spacing w:line="240" w:lineRule="auto"/>
        <w:ind w:firstLineChars="200" w:firstLine="560"/>
        <w:rPr>
          <w:color w:val="000000"/>
          <w:sz w:val="28"/>
          <w:szCs w:val="28"/>
        </w:rPr>
      </w:pPr>
      <w:r>
        <w:rPr>
          <w:rFonts w:hint="eastAsia"/>
          <w:color w:val="000000"/>
          <w:sz w:val="28"/>
          <w:szCs w:val="28"/>
        </w:rPr>
        <w:t>受理时间：周一至周四上午 9：00—11：30（11:15 停止取号）、下午 13：30—17：00（4:30 停止取号），周五上午 9：00—11：30（11:15 停止取号）、下午 13：30—15：30（15：00停止取号）。</w:t>
      </w:r>
    </w:p>
    <w:p w:rsidR="00E14C34" w:rsidRDefault="008F1FA4">
      <w:pPr>
        <w:pStyle w:val="aa"/>
        <w:spacing w:line="240" w:lineRule="auto"/>
        <w:ind w:firstLineChars="200" w:firstLine="562"/>
        <w:jc w:val="both"/>
        <w:rPr>
          <w:rStyle w:val="bb1"/>
          <w:rFonts w:hint="default"/>
          <w:color w:val="000000"/>
          <w:sz w:val="28"/>
          <w:szCs w:val="28"/>
        </w:rPr>
      </w:pPr>
      <w:r>
        <w:rPr>
          <w:rStyle w:val="bb1"/>
          <w:rFonts w:hint="default"/>
          <w:color w:val="000000"/>
          <w:sz w:val="28"/>
          <w:szCs w:val="28"/>
        </w:rPr>
        <w:t>六、受理时限</w:t>
      </w:r>
    </w:p>
    <w:p w:rsidR="00E14C34" w:rsidRDefault="008F1FA4">
      <w:pPr>
        <w:pStyle w:val="aa"/>
        <w:spacing w:line="240" w:lineRule="auto"/>
        <w:ind w:firstLineChars="200" w:firstLine="560"/>
        <w:jc w:val="both"/>
        <w:rPr>
          <w:rStyle w:val="bb1"/>
          <w:rFonts w:hint="default"/>
          <w:b w:val="0"/>
          <w:color w:val="000000"/>
          <w:sz w:val="28"/>
          <w:szCs w:val="28"/>
        </w:rPr>
      </w:pPr>
      <w:r>
        <w:rPr>
          <w:rStyle w:val="bb1"/>
          <w:rFonts w:hint="default"/>
          <w:b w:val="0"/>
          <w:color w:val="000000"/>
          <w:sz w:val="28"/>
          <w:szCs w:val="28"/>
        </w:rPr>
        <w:t>由于</w:t>
      </w:r>
      <w:r>
        <w:rPr>
          <w:rFonts w:hint="eastAsia"/>
          <w:sz w:val="28"/>
          <w:szCs w:val="28"/>
        </w:rPr>
        <w:t>注册化工工程师</w:t>
      </w:r>
      <w:r>
        <w:rPr>
          <w:rStyle w:val="bb1"/>
          <w:rFonts w:hint="default"/>
          <w:b w:val="0"/>
          <w:color w:val="000000"/>
          <w:sz w:val="28"/>
          <w:szCs w:val="28"/>
        </w:rPr>
        <w:t>最终是由住建部审批的注册事项，全国一级注册建筑师、注册工程师注册管理系统数据接受后，</w:t>
      </w:r>
      <w:r>
        <w:rPr>
          <w:rFonts w:hint="eastAsia"/>
          <w:color w:val="000000"/>
          <w:sz w:val="28"/>
          <w:szCs w:val="28"/>
        </w:rPr>
        <w:t>上海市住房和城乡建设管理委员会行政服务中心在五个工作日内上报住建部。</w:t>
      </w:r>
    </w:p>
    <w:p w:rsidR="00E14C34" w:rsidRDefault="00E14C34">
      <w:pPr>
        <w:pStyle w:val="a3"/>
        <w:shd w:val="clear" w:color="auto" w:fill="FFFFFF"/>
        <w:spacing w:before="0" w:beforeAutospacing="0" w:after="0" w:afterAutospacing="0"/>
        <w:ind w:firstLineChars="200" w:firstLine="562"/>
        <w:jc w:val="center"/>
        <w:rPr>
          <w:rFonts w:cs="Arial"/>
          <w:b/>
          <w:color w:val="191919"/>
          <w:sz w:val="28"/>
          <w:szCs w:val="28"/>
        </w:rPr>
      </w:pPr>
    </w:p>
    <w:p w:rsidR="00E14C34" w:rsidRDefault="008F1FA4">
      <w:pPr>
        <w:pStyle w:val="a3"/>
        <w:shd w:val="clear" w:color="auto" w:fill="FFFFFF"/>
        <w:spacing w:before="0" w:beforeAutospacing="0" w:after="0" w:afterAutospacing="0"/>
        <w:ind w:firstLineChars="200" w:firstLine="602"/>
        <w:jc w:val="center"/>
        <w:rPr>
          <w:rFonts w:ascii="黑体" w:eastAsia="黑体" w:hAnsi="黑体" w:cs="Arial"/>
          <w:b/>
          <w:color w:val="191919"/>
          <w:sz w:val="30"/>
          <w:szCs w:val="30"/>
        </w:rPr>
      </w:pPr>
      <w:r>
        <w:rPr>
          <w:rFonts w:ascii="黑体" w:eastAsia="黑体" w:hAnsi="黑体" w:cs="Arial" w:hint="eastAsia"/>
          <w:b/>
          <w:color w:val="191919"/>
          <w:sz w:val="30"/>
          <w:szCs w:val="30"/>
        </w:rPr>
        <w:lastRenderedPageBreak/>
        <w:t>注册化工工程师变更注册</w:t>
      </w:r>
    </w:p>
    <w:p w:rsidR="00E14C34" w:rsidRDefault="008F1FA4">
      <w:pPr>
        <w:ind w:firstLineChars="200" w:firstLine="562"/>
        <w:rPr>
          <w:rFonts w:ascii="宋体" w:hAnsi="宋体"/>
          <w:b/>
          <w:sz w:val="28"/>
          <w:szCs w:val="28"/>
        </w:rPr>
      </w:pPr>
      <w:r>
        <w:rPr>
          <w:rFonts w:ascii="宋体" w:hAnsi="宋体" w:hint="eastAsia"/>
          <w:b/>
          <w:sz w:val="28"/>
          <w:szCs w:val="28"/>
        </w:rPr>
        <w:t>一、办理依据</w:t>
      </w:r>
    </w:p>
    <w:p w:rsidR="00E14C34" w:rsidRDefault="008F1FA4">
      <w:pPr>
        <w:ind w:firstLineChars="200" w:firstLine="560"/>
        <w:rPr>
          <w:rFonts w:ascii="宋体" w:hAnsi="宋体"/>
          <w:sz w:val="28"/>
          <w:szCs w:val="28"/>
        </w:rPr>
      </w:pPr>
      <w:r>
        <w:rPr>
          <w:rFonts w:ascii="宋体" w:hAnsi="宋体"/>
          <w:sz w:val="28"/>
          <w:szCs w:val="28"/>
        </w:rPr>
        <w:t>1、《勘察设计注册工程师管理规定》（建设部第 137 号令）</w:t>
      </w:r>
    </w:p>
    <w:p w:rsidR="00E14C34" w:rsidRDefault="008F1FA4">
      <w:pPr>
        <w:ind w:firstLineChars="200" w:firstLine="560"/>
        <w:rPr>
          <w:rFonts w:ascii="宋体" w:hAnsi="宋体"/>
          <w:sz w:val="28"/>
          <w:szCs w:val="28"/>
        </w:rPr>
      </w:pPr>
      <w:r>
        <w:rPr>
          <w:rFonts w:ascii="宋体" w:hAnsi="宋体"/>
          <w:sz w:val="28"/>
          <w:szCs w:val="28"/>
        </w:rPr>
        <w:t>2、</w:t>
      </w:r>
      <w:r>
        <w:rPr>
          <w:rFonts w:ascii="宋体" w:hAnsi="宋体" w:hint="eastAsia"/>
          <w:sz w:val="28"/>
          <w:szCs w:val="28"/>
        </w:rPr>
        <w:t>《</w:t>
      </w:r>
      <w:r>
        <w:rPr>
          <w:rFonts w:ascii="宋体" w:hAnsi="宋体" w:hint="eastAsia"/>
          <w:bCs/>
          <w:sz w:val="28"/>
          <w:szCs w:val="28"/>
        </w:rPr>
        <w:t>关于开展注册公用设备工程师、注册电气工程师、注册化工工程师注册工作的通知》</w:t>
      </w:r>
      <w:r>
        <w:rPr>
          <w:rFonts w:ascii="宋体" w:hAnsi="宋体" w:hint="eastAsia"/>
          <w:b/>
          <w:bCs/>
          <w:sz w:val="28"/>
          <w:szCs w:val="28"/>
        </w:rPr>
        <w:t>（</w:t>
      </w:r>
      <w:r>
        <w:rPr>
          <w:rFonts w:ascii="宋体" w:hAnsi="宋体" w:hint="eastAsia"/>
          <w:sz w:val="28"/>
          <w:szCs w:val="28"/>
        </w:rPr>
        <w:t>建办市函[2010]9号）</w:t>
      </w:r>
    </w:p>
    <w:p w:rsidR="00E14C34" w:rsidRDefault="008F1FA4">
      <w:pPr>
        <w:ind w:firstLineChars="200" w:firstLine="560"/>
        <w:rPr>
          <w:rFonts w:ascii="宋体" w:hAnsi="宋体"/>
          <w:sz w:val="28"/>
          <w:szCs w:val="28"/>
        </w:rPr>
      </w:pPr>
      <w:r>
        <w:rPr>
          <w:rFonts w:ascii="宋体" w:hAnsi="宋体"/>
          <w:sz w:val="28"/>
          <w:szCs w:val="28"/>
        </w:rPr>
        <w:t>3、《住房城乡建设部关于修改勘察设计注册工程师管理规定等 11 部门规章的决定》（住建部令第 32 号）</w:t>
      </w:r>
    </w:p>
    <w:p w:rsidR="00E14C34" w:rsidRDefault="008F1FA4">
      <w:pPr>
        <w:ind w:firstLineChars="200" w:firstLine="560"/>
        <w:rPr>
          <w:rFonts w:ascii="宋体" w:hAnsi="宋体"/>
          <w:sz w:val="28"/>
          <w:szCs w:val="28"/>
        </w:rPr>
      </w:pPr>
      <w:r>
        <w:rPr>
          <w:rFonts w:ascii="宋体" w:hAnsi="宋体"/>
          <w:sz w:val="28"/>
          <w:szCs w:val="28"/>
        </w:rPr>
        <w:t>4</w:t>
      </w:r>
      <w:r>
        <w:rPr>
          <w:rFonts w:ascii="宋体" w:hAnsi="宋体" w:hint="eastAsia"/>
          <w:sz w:val="28"/>
          <w:szCs w:val="28"/>
        </w:rPr>
        <w:t>、《部办公厅关于进一步推进勘察设计资质资格电子化管理工作的通知》（建办市</w:t>
      </w:r>
      <w:r>
        <w:rPr>
          <w:rFonts w:ascii="宋体" w:hAnsi="宋体"/>
          <w:sz w:val="28"/>
          <w:szCs w:val="28"/>
        </w:rPr>
        <w:t>〔201</w:t>
      </w:r>
      <w:r>
        <w:rPr>
          <w:rFonts w:ascii="宋体" w:hAnsi="宋体" w:hint="eastAsia"/>
          <w:sz w:val="28"/>
          <w:szCs w:val="28"/>
        </w:rPr>
        <w:t>7</w:t>
      </w:r>
      <w:r>
        <w:rPr>
          <w:rFonts w:ascii="宋体" w:hAnsi="宋体"/>
          <w:sz w:val="28"/>
          <w:szCs w:val="28"/>
        </w:rPr>
        <w:t>）</w:t>
      </w:r>
      <w:r>
        <w:rPr>
          <w:rFonts w:ascii="宋体" w:hAnsi="宋体" w:hint="eastAsia"/>
          <w:sz w:val="28"/>
          <w:szCs w:val="28"/>
        </w:rPr>
        <w:t>67</w:t>
      </w:r>
      <w:r>
        <w:rPr>
          <w:rFonts w:ascii="宋体" w:hAnsi="宋体"/>
          <w:sz w:val="28"/>
          <w:szCs w:val="28"/>
        </w:rPr>
        <w:t>号</w:t>
      </w:r>
      <w:r>
        <w:rPr>
          <w:rFonts w:ascii="宋体" w:hAnsi="宋体" w:hint="eastAsia"/>
          <w:sz w:val="28"/>
          <w:szCs w:val="28"/>
        </w:rPr>
        <w:t>）</w:t>
      </w:r>
    </w:p>
    <w:p w:rsidR="00E14C34" w:rsidRDefault="008F1FA4">
      <w:pPr>
        <w:ind w:firstLineChars="200" w:firstLine="560"/>
        <w:rPr>
          <w:rFonts w:ascii="宋体" w:hAnsi="宋体"/>
          <w:sz w:val="28"/>
          <w:szCs w:val="28"/>
        </w:rPr>
      </w:pPr>
      <w:r>
        <w:rPr>
          <w:rFonts w:ascii="宋体" w:hAnsi="宋体"/>
          <w:sz w:val="28"/>
          <w:szCs w:val="28"/>
        </w:rPr>
        <w:t>5、《上海市住房和城乡建设管理委员会关于本市建设工程注册人员执业印章管理有关事项的通知》（沪建建管〔2016）1181 号）</w:t>
      </w:r>
    </w:p>
    <w:p w:rsidR="00E14C34" w:rsidRDefault="008F1FA4">
      <w:pPr>
        <w:ind w:firstLineChars="200" w:firstLine="562"/>
        <w:rPr>
          <w:rFonts w:ascii="宋体" w:hAnsi="宋体"/>
          <w:b/>
          <w:sz w:val="28"/>
          <w:szCs w:val="28"/>
        </w:rPr>
      </w:pPr>
      <w:r>
        <w:rPr>
          <w:rFonts w:ascii="宋体" w:hAnsi="宋体"/>
          <w:b/>
          <w:sz w:val="28"/>
          <w:szCs w:val="28"/>
        </w:rPr>
        <w:t>二、</w:t>
      </w:r>
      <w:r>
        <w:rPr>
          <w:rFonts w:ascii="宋体" w:hAnsi="宋体" w:hint="eastAsia"/>
          <w:b/>
          <w:sz w:val="28"/>
          <w:szCs w:val="28"/>
        </w:rPr>
        <w:t>办理</w:t>
      </w:r>
      <w:r>
        <w:rPr>
          <w:rFonts w:ascii="宋体" w:hAnsi="宋体"/>
          <w:b/>
          <w:sz w:val="28"/>
          <w:szCs w:val="28"/>
        </w:rPr>
        <w:t>条件</w:t>
      </w:r>
    </w:p>
    <w:p w:rsidR="00E14C34" w:rsidRDefault="008F1FA4">
      <w:pPr>
        <w:ind w:firstLineChars="200" w:firstLine="560"/>
        <w:rPr>
          <w:rFonts w:ascii="宋体" w:hAnsi="宋体"/>
          <w:sz w:val="28"/>
          <w:szCs w:val="28"/>
        </w:rPr>
      </w:pPr>
      <w:r>
        <w:rPr>
          <w:rFonts w:ascii="宋体" w:hAnsi="宋体"/>
          <w:sz w:val="28"/>
          <w:szCs w:val="28"/>
        </w:rPr>
        <w:t>1、</w:t>
      </w:r>
      <w:r>
        <w:rPr>
          <w:rFonts w:hint="eastAsia"/>
          <w:color w:val="000000"/>
          <w:sz w:val="28"/>
          <w:szCs w:val="28"/>
        </w:rPr>
        <w:t>受聘于一个建设工程勘察、设计、施工、监理、造价咨询等具有建筑类资质的单位。</w:t>
      </w:r>
    </w:p>
    <w:p w:rsidR="00E14C34" w:rsidRDefault="008F1FA4">
      <w:pPr>
        <w:ind w:firstLineChars="200" w:firstLine="560"/>
        <w:rPr>
          <w:rFonts w:ascii="宋体" w:hAnsi="宋体"/>
          <w:sz w:val="28"/>
          <w:szCs w:val="28"/>
        </w:rPr>
      </w:pPr>
      <w:r>
        <w:rPr>
          <w:rFonts w:ascii="宋体" w:hAnsi="宋体"/>
          <w:sz w:val="28"/>
          <w:szCs w:val="28"/>
        </w:rPr>
        <w:t xml:space="preserve">2、应与原聘用单位解除劳动关系，与新聘用单位依法签订劳动合同后，办理变更手续，变更注册后，仍延续原注册有效期；原注册有效期届满不足半年以内的，可以同时提出延续注册申请。准予延续的，注册有效期重新计算。 </w:t>
      </w:r>
    </w:p>
    <w:p w:rsidR="00E14C34" w:rsidRDefault="008F1FA4">
      <w:pPr>
        <w:ind w:firstLineChars="200" w:firstLine="562"/>
        <w:rPr>
          <w:rFonts w:ascii="宋体" w:hAnsi="宋体"/>
          <w:b/>
          <w:sz w:val="28"/>
          <w:szCs w:val="28"/>
        </w:rPr>
      </w:pPr>
      <w:r>
        <w:rPr>
          <w:rFonts w:ascii="宋体" w:hAnsi="宋体"/>
          <w:b/>
          <w:sz w:val="28"/>
          <w:szCs w:val="28"/>
        </w:rPr>
        <w:t>注：高学校（院）从事教学、科研并具有注册</w:t>
      </w:r>
      <w:r>
        <w:rPr>
          <w:rFonts w:ascii="宋体" w:hAnsi="宋体" w:hint="eastAsia"/>
          <w:b/>
          <w:sz w:val="28"/>
          <w:szCs w:val="28"/>
        </w:rPr>
        <w:t>建筑</w:t>
      </w:r>
      <w:r>
        <w:rPr>
          <w:rFonts w:ascii="宋体" w:hAnsi="宋体"/>
          <w:b/>
          <w:sz w:val="28"/>
          <w:szCs w:val="28"/>
        </w:rPr>
        <w:t xml:space="preserve">师资格的人员，只能受聘于本校（院）所属建筑设计单位从事建筑设计。在受聘于本校(院)所属建筑设计单位工作期间，允许申请注册。获准注册的人员，在本校（院）所属建筑设计单位连续工作不得少于二年。 </w:t>
      </w:r>
    </w:p>
    <w:p w:rsidR="00E14C34" w:rsidRDefault="008F1FA4">
      <w:pPr>
        <w:ind w:firstLineChars="200" w:firstLine="562"/>
        <w:rPr>
          <w:rFonts w:ascii="宋体" w:hAnsi="宋体"/>
          <w:b/>
          <w:sz w:val="28"/>
          <w:szCs w:val="28"/>
        </w:rPr>
      </w:pPr>
      <w:r>
        <w:rPr>
          <w:rFonts w:ascii="宋体" w:hAnsi="宋体"/>
          <w:b/>
          <w:sz w:val="28"/>
          <w:szCs w:val="28"/>
        </w:rPr>
        <w:lastRenderedPageBreak/>
        <w:t>三、</w:t>
      </w:r>
      <w:r>
        <w:rPr>
          <w:rFonts w:ascii="宋体" w:hAnsi="宋体" w:hint="eastAsia"/>
          <w:b/>
          <w:sz w:val="28"/>
          <w:szCs w:val="28"/>
        </w:rPr>
        <w:t>申请</w:t>
      </w:r>
      <w:r>
        <w:rPr>
          <w:rFonts w:ascii="宋体" w:hAnsi="宋体"/>
          <w:b/>
          <w:sz w:val="28"/>
          <w:szCs w:val="28"/>
        </w:rPr>
        <w:t>材料</w:t>
      </w:r>
    </w:p>
    <w:p w:rsidR="00E14C34" w:rsidRDefault="008F1FA4">
      <w:pPr>
        <w:pStyle w:val="aa"/>
        <w:spacing w:line="240" w:lineRule="auto"/>
        <w:ind w:firstLineChars="200" w:firstLine="560"/>
        <w:rPr>
          <w:color w:val="000000"/>
          <w:sz w:val="28"/>
          <w:szCs w:val="28"/>
        </w:rPr>
      </w:pPr>
      <w:r>
        <w:rPr>
          <w:rFonts w:hint="eastAsia"/>
          <w:color w:val="000000"/>
          <w:sz w:val="28"/>
          <w:szCs w:val="28"/>
        </w:rPr>
        <w:t>《</w:t>
      </w:r>
      <w:r>
        <w:rPr>
          <w:rFonts w:hint="eastAsia"/>
          <w:sz w:val="28"/>
          <w:szCs w:val="28"/>
        </w:rPr>
        <w:t>注册化工工程师</w:t>
      </w:r>
      <w:r>
        <w:rPr>
          <w:rFonts w:hint="eastAsia"/>
          <w:color w:val="000000"/>
          <w:sz w:val="28"/>
          <w:szCs w:val="28"/>
        </w:rPr>
        <w:t>变更注册申请表》</w:t>
      </w:r>
      <w:r>
        <w:rPr>
          <w:rFonts w:hint="eastAsia"/>
          <w:sz w:val="28"/>
          <w:szCs w:val="28"/>
        </w:rPr>
        <w:t>（全国一级注册建筑师、注册工程师注册管</w:t>
      </w:r>
      <w:r>
        <w:rPr>
          <w:rFonts w:hint="eastAsia"/>
          <w:color w:val="000000"/>
          <w:sz w:val="28"/>
          <w:szCs w:val="28"/>
        </w:rPr>
        <w:t>理系统（以下简称系统）</w:t>
      </w:r>
      <w:r>
        <w:rPr>
          <w:rStyle w:val="a6"/>
          <w:color w:val="000000"/>
          <w:sz w:val="28"/>
          <w:szCs w:val="28"/>
          <w:u w:val="none"/>
        </w:rPr>
        <w:t>www.ccir.com.cn</w:t>
      </w:r>
      <w:r>
        <w:rPr>
          <w:rStyle w:val="a6"/>
          <w:rFonts w:hint="eastAsia"/>
          <w:color w:val="000000"/>
          <w:sz w:val="28"/>
          <w:szCs w:val="28"/>
          <w:u w:val="none"/>
        </w:rPr>
        <w:t>申报后自动生成，</w:t>
      </w:r>
      <w:r>
        <w:rPr>
          <w:rFonts w:hint="eastAsia"/>
          <w:sz w:val="28"/>
          <w:szCs w:val="28"/>
        </w:rPr>
        <w:t>申请人、聘用单位</w:t>
      </w:r>
      <w:r>
        <w:rPr>
          <w:sz w:val="28"/>
          <w:szCs w:val="28"/>
        </w:rPr>
        <w:t>法</w:t>
      </w:r>
      <w:r>
        <w:rPr>
          <w:rFonts w:hint="eastAsia"/>
          <w:sz w:val="28"/>
          <w:szCs w:val="28"/>
        </w:rPr>
        <w:t>人签名和聘用单位盖公章后上传至系统，</w:t>
      </w:r>
      <w:r w:rsidR="005A4B45">
        <w:rPr>
          <w:rFonts w:hint="eastAsia"/>
          <w:sz w:val="28"/>
          <w:szCs w:val="28"/>
        </w:rPr>
        <w:t>窗口核对</w:t>
      </w:r>
      <w:r>
        <w:rPr>
          <w:rFonts w:hint="eastAsia"/>
          <w:sz w:val="28"/>
          <w:szCs w:val="28"/>
        </w:rPr>
        <w:t>）</w:t>
      </w:r>
      <w:r>
        <w:rPr>
          <w:rFonts w:hint="eastAsia"/>
          <w:color w:val="000000"/>
          <w:sz w:val="28"/>
          <w:szCs w:val="28"/>
        </w:rPr>
        <w:t>。</w:t>
      </w:r>
    </w:p>
    <w:p w:rsidR="00E14C34" w:rsidRDefault="008F1FA4">
      <w:pPr>
        <w:ind w:firstLineChars="200" w:firstLine="560"/>
        <w:rPr>
          <w:rFonts w:ascii="宋体" w:hAnsi="宋体"/>
          <w:color w:val="333333"/>
          <w:kern w:val="0"/>
          <w:sz w:val="28"/>
          <w:szCs w:val="28"/>
        </w:rPr>
      </w:pPr>
      <w:r>
        <w:rPr>
          <w:rFonts w:ascii="宋体" w:hAnsi="宋体" w:hint="eastAsia"/>
          <w:color w:val="000000"/>
          <w:kern w:val="0"/>
          <w:sz w:val="28"/>
          <w:szCs w:val="28"/>
        </w:rPr>
        <w:t>个人通过系统（个人版）填写信息和上传材料，详见《一级注册建筑师、勘察设计注册工程师电子化申报注册须知》</w:t>
      </w:r>
      <w:r>
        <w:rPr>
          <w:rFonts w:ascii="宋体" w:hAnsi="宋体" w:hint="eastAsia"/>
          <w:color w:val="333333"/>
          <w:kern w:val="0"/>
          <w:sz w:val="28"/>
          <w:szCs w:val="28"/>
        </w:rPr>
        <w:t>。</w:t>
      </w:r>
    </w:p>
    <w:p w:rsidR="00E14C34" w:rsidRDefault="008F1FA4">
      <w:pPr>
        <w:ind w:firstLine="570"/>
        <w:rPr>
          <w:rFonts w:ascii="宋体" w:hAnsi="宋体"/>
          <w:color w:val="000000"/>
          <w:kern w:val="0"/>
          <w:sz w:val="28"/>
          <w:szCs w:val="28"/>
        </w:rPr>
      </w:pPr>
      <w:r>
        <w:rPr>
          <w:rFonts w:ascii="宋体" w:hAnsi="宋体" w:hint="eastAsia"/>
          <w:color w:val="333333"/>
          <w:kern w:val="0"/>
          <w:sz w:val="28"/>
          <w:szCs w:val="28"/>
        </w:rPr>
        <w:t>企业通过系统（企业版）填写信息和上传材料，</w:t>
      </w:r>
      <w:r>
        <w:rPr>
          <w:rFonts w:ascii="宋体" w:hAnsi="宋体" w:hint="eastAsia"/>
          <w:color w:val="000000"/>
          <w:kern w:val="0"/>
          <w:sz w:val="28"/>
          <w:szCs w:val="28"/>
        </w:rPr>
        <w:t>详见《一级注册建筑师、勘察设计注册工程师电子化申报注册须知</w:t>
      </w:r>
      <w:r>
        <w:rPr>
          <w:rFonts w:ascii="宋体" w:hAnsi="宋体"/>
          <w:color w:val="000000"/>
          <w:kern w:val="0"/>
          <w:sz w:val="28"/>
          <w:szCs w:val="28"/>
        </w:rPr>
        <w:t>》</w:t>
      </w:r>
      <w:r>
        <w:rPr>
          <w:rFonts w:ascii="宋体" w:hAnsi="宋体" w:hint="eastAsia"/>
          <w:color w:val="000000"/>
          <w:kern w:val="0"/>
          <w:sz w:val="28"/>
          <w:szCs w:val="28"/>
        </w:rPr>
        <w:t>。</w:t>
      </w:r>
    </w:p>
    <w:p w:rsidR="00E14C34" w:rsidRDefault="008F1FA4">
      <w:pPr>
        <w:ind w:firstLineChars="200" w:firstLine="562"/>
        <w:rPr>
          <w:rFonts w:ascii="宋体" w:hAnsi="宋体"/>
          <w:b/>
          <w:sz w:val="28"/>
          <w:szCs w:val="28"/>
        </w:rPr>
      </w:pPr>
      <w:r>
        <w:rPr>
          <w:rFonts w:ascii="宋体" w:hAnsi="宋体" w:hint="eastAsia"/>
          <w:b/>
          <w:sz w:val="28"/>
          <w:szCs w:val="28"/>
        </w:rPr>
        <w:t>四</w:t>
      </w:r>
      <w:r>
        <w:rPr>
          <w:rFonts w:ascii="宋体" w:hAnsi="宋体"/>
          <w:b/>
          <w:sz w:val="28"/>
          <w:szCs w:val="28"/>
        </w:rPr>
        <w:t>、办理</w:t>
      </w:r>
      <w:r>
        <w:rPr>
          <w:rFonts w:ascii="宋体" w:hAnsi="宋体" w:hint="eastAsia"/>
          <w:b/>
          <w:sz w:val="28"/>
          <w:szCs w:val="28"/>
        </w:rPr>
        <w:t>流程</w:t>
      </w:r>
      <w:r>
        <w:rPr>
          <w:rFonts w:ascii="宋体" w:hAnsi="宋体"/>
          <w:b/>
          <w:sz w:val="28"/>
          <w:szCs w:val="28"/>
        </w:rPr>
        <w:t xml:space="preserve"> </w:t>
      </w:r>
    </w:p>
    <w:p w:rsidR="00E14C34" w:rsidRDefault="008F1FA4">
      <w:pPr>
        <w:spacing w:line="360" w:lineRule="auto"/>
        <w:ind w:firstLine="570"/>
        <w:rPr>
          <w:rFonts w:ascii="宋体" w:hAnsi="宋体"/>
          <w:color w:val="000000"/>
          <w:kern w:val="0"/>
          <w:sz w:val="28"/>
          <w:szCs w:val="28"/>
        </w:rPr>
      </w:pPr>
      <w:r>
        <w:rPr>
          <w:rFonts w:ascii="宋体" w:hAnsi="宋体"/>
          <w:color w:val="000000"/>
          <w:kern w:val="0"/>
          <w:sz w:val="28"/>
          <w:szCs w:val="28"/>
        </w:rPr>
        <w:t>1</w:t>
      </w:r>
      <w:r>
        <w:rPr>
          <w:rFonts w:ascii="宋体" w:hAnsi="宋体" w:hint="eastAsia"/>
          <w:color w:val="000000"/>
          <w:kern w:val="0"/>
          <w:sz w:val="28"/>
          <w:szCs w:val="28"/>
        </w:rPr>
        <w:t>、网上申请。申请人应通过系统（个人版）填写注册申请，按要求填写信息和上传材料，经其聘用企业通过系统（企业版）确认后，通过系统将注册数据上报。</w:t>
      </w:r>
    </w:p>
    <w:p w:rsidR="00E14C34" w:rsidRDefault="008F1FA4">
      <w:pPr>
        <w:pStyle w:val="aa"/>
        <w:spacing w:line="240" w:lineRule="auto"/>
        <w:ind w:firstLineChars="200" w:firstLine="560"/>
        <w:rPr>
          <w:color w:val="000000"/>
          <w:sz w:val="28"/>
          <w:szCs w:val="28"/>
        </w:rPr>
      </w:pPr>
      <w:r>
        <w:rPr>
          <w:sz w:val="28"/>
          <w:szCs w:val="28"/>
        </w:rPr>
        <w:t>2</w:t>
      </w:r>
      <w:r>
        <w:rPr>
          <w:rFonts w:hint="eastAsia"/>
          <w:sz w:val="28"/>
          <w:szCs w:val="28"/>
        </w:rPr>
        <w:t>、核对确认、系统</w:t>
      </w:r>
      <w:r>
        <w:rPr>
          <w:rFonts w:hint="eastAsia"/>
          <w:color w:val="000000"/>
          <w:sz w:val="28"/>
          <w:szCs w:val="28"/>
        </w:rPr>
        <w:t>上报至住建部审批。</w:t>
      </w:r>
    </w:p>
    <w:p w:rsidR="00E14C34" w:rsidRDefault="008F1FA4">
      <w:pPr>
        <w:pStyle w:val="aa"/>
        <w:spacing w:line="240" w:lineRule="auto"/>
        <w:ind w:firstLineChars="200" w:firstLine="560"/>
        <w:rPr>
          <w:color w:val="000000"/>
          <w:sz w:val="28"/>
          <w:szCs w:val="28"/>
        </w:rPr>
      </w:pPr>
      <w:r>
        <w:rPr>
          <w:color w:val="000000"/>
          <w:sz w:val="28"/>
          <w:szCs w:val="28"/>
        </w:rPr>
        <w:t>3、执业印章制作：由印章持有人前往经公安部门备案的印章厂自行刻制。印章模式见上海市住房和城乡建设管理委员会官网（zjw.sh.gov.cn）→我要办→人员→执业印章制作样式。</w:t>
      </w:r>
    </w:p>
    <w:p w:rsidR="00E14C34" w:rsidRDefault="008F1FA4">
      <w:pPr>
        <w:pStyle w:val="aa"/>
        <w:spacing w:line="240" w:lineRule="auto"/>
        <w:ind w:firstLineChars="200" w:firstLine="562"/>
        <w:rPr>
          <w:b/>
          <w:color w:val="000000"/>
          <w:sz w:val="28"/>
          <w:szCs w:val="28"/>
        </w:rPr>
      </w:pPr>
      <w:r>
        <w:rPr>
          <w:rFonts w:hint="eastAsia"/>
          <w:b/>
          <w:color w:val="000000"/>
          <w:sz w:val="28"/>
          <w:szCs w:val="28"/>
        </w:rPr>
        <w:t>注：住建部审批的注册事项以住建部公开内容为准。</w:t>
      </w:r>
    </w:p>
    <w:p w:rsidR="00E14C34" w:rsidRDefault="008F1FA4">
      <w:pPr>
        <w:pStyle w:val="aa"/>
        <w:spacing w:line="240" w:lineRule="auto"/>
        <w:ind w:leftChars="200" w:left="420"/>
        <w:rPr>
          <w:rStyle w:val="bb1"/>
          <w:rFonts w:hint="default"/>
          <w:color w:val="000000"/>
          <w:sz w:val="28"/>
          <w:szCs w:val="28"/>
        </w:rPr>
      </w:pPr>
      <w:r>
        <w:rPr>
          <w:rStyle w:val="bb1"/>
          <w:rFonts w:hint="default"/>
          <w:color w:val="000000"/>
          <w:sz w:val="28"/>
          <w:szCs w:val="28"/>
        </w:rPr>
        <w:t>五、受理部门和时间</w:t>
      </w:r>
    </w:p>
    <w:p w:rsidR="00E14C34" w:rsidRDefault="008F1FA4">
      <w:pPr>
        <w:pStyle w:val="aa"/>
        <w:spacing w:line="240" w:lineRule="auto"/>
        <w:ind w:firstLineChars="200" w:firstLine="560"/>
        <w:rPr>
          <w:b/>
          <w:bCs/>
          <w:color w:val="000000"/>
          <w:sz w:val="28"/>
          <w:szCs w:val="28"/>
        </w:rPr>
      </w:pPr>
      <w:r>
        <w:rPr>
          <w:rFonts w:hint="eastAsia"/>
          <w:color w:val="000000"/>
          <w:sz w:val="28"/>
          <w:szCs w:val="28"/>
        </w:rPr>
        <w:lastRenderedPageBreak/>
        <w:t>受理部门：上海市住房和城乡建设管理委员会行政服务中心，地址：徐汇区小木桥路680号8号一楼临时受理服务大厅。</w:t>
      </w:r>
    </w:p>
    <w:p w:rsidR="00E14C34" w:rsidRDefault="008F1FA4">
      <w:pPr>
        <w:pStyle w:val="aa"/>
        <w:spacing w:line="240" w:lineRule="auto"/>
        <w:ind w:firstLineChars="200" w:firstLine="560"/>
        <w:rPr>
          <w:color w:val="000000"/>
          <w:sz w:val="28"/>
          <w:szCs w:val="28"/>
        </w:rPr>
      </w:pPr>
      <w:r>
        <w:rPr>
          <w:rFonts w:hint="eastAsia"/>
          <w:color w:val="000000"/>
          <w:sz w:val="28"/>
          <w:szCs w:val="28"/>
        </w:rPr>
        <w:t>受理时间：周一至周四上午 9：00—11：30（11:15 停止取号）、下午 13：30—17：00（4:30 停止取号），周五上午 9：00—11：30（11:15 停止取号）、下午 13：30—15：30（15：00停止取号）。</w:t>
      </w:r>
    </w:p>
    <w:p w:rsidR="00E14C34" w:rsidRDefault="008F1FA4">
      <w:pPr>
        <w:pStyle w:val="aa"/>
        <w:spacing w:line="240" w:lineRule="auto"/>
        <w:ind w:firstLineChars="200" w:firstLine="562"/>
        <w:jc w:val="both"/>
        <w:rPr>
          <w:rStyle w:val="bb1"/>
          <w:rFonts w:hint="default"/>
          <w:color w:val="000000"/>
          <w:sz w:val="28"/>
          <w:szCs w:val="28"/>
        </w:rPr>
      </w:pPr>
      <w:r>
        <w:rPr>
          <w:rStyle w:val="bb1"/>
          <w:rFonts w:hint="default"/>
          <w:color w:val="000000"/>
          <w:sz w:val="28"/>
          <w:szCs w:val="28"/>
        </w:rPr>
        <w:t>六、受理时限</w:t>
      </w:r>
    </w:p>
    <w:p w:rsidR="00E14C34" w:rsidRDefault="008F1FA4">
      <w:pPr>
        <w:rPr>
          <w:rFonts w:ascii="宋体" w:hAnsi="宋体"/>
          <w:b/>
          <w:sz w:val="28"/>
          <w:szCs w:val="28"/>
        </w:rPr>
      </w:pPr>
      <w:r>
        <w:rPr>
          <w:rStyle w:val="bb1"/>
          <w:rFonts w:hint="default"/>
          <w:b w:val="0"/>
          <w:color w:val="000000"/>
          <w:sz w:val="28"/>
          <w:szCs w:val="28"/>
        </w:rPr>
        <w:t xml:space="preserve">    由于</w:t>
      </w:r>
      <w:r>
        <w:rPr>
          <w:rFonts w:ascii="宋体" w:hAnsi="宋体" w:hint="eastAsia"/>
          <w:sz w:val="28"/>
          <w:szCs w:val="28"/>
        </w:rPr>
        <w:t>注册化工工程师</w:t>
      </w:r>
      <w:r>
        <w:rPr>
          <w:rStyle w:val="bb1"/>
          <w:rFonts w:hint="default"/>
          <w:b w:val="0"/>
          <w:color w:val="000000"/>
          <w:sz w:val="28"/>
          <w:szCs w:val="28"/>
        </w:rPr>
        <w:t>最终是由住建部审批的注册事项，全国一级注册建筑师、注册工程师注册管理系统数据接受后，</w:t>
      </w:r>
      <w:r>
        <w:rPr>
          <w:rFonts w:hint="eastAsia"/>
          <w:color w:val="000000"/>
          <w:sz w:val="28"/>
          <w:szCs w:val="28"/>
        </w:rPr>
        <w:t>上海市住房和城乡建设管理委员会行政服务中心在五个工作日内上报住建部。</w:t>
      </w:r>
    </w:p>
    <w:p w:rsidR="00E14C34" w:rsidRDefault="00E14C34">
      <w:pPr>
        <w:pStyle w:val="a3"/>
        <w:shd w:val="clear" w:color="auto" w:fill="FFFFFF"/>
        <w:spacing w:before="0" w:beforeAutospacing="0" w:after="0" w:afterAutospacing="0"/>
        <w:ind w:firstLineChars="200" w:firstLine="560"/>
        <w:rPr>
          <w:sz w:val="28"/>
          <w:szCs w:val="28"/>
        </w:rPr>
      </w:pPr>
    </w:p>
    <w:p w:rsidR="00E14C34" w:rsidRDefault="008F1FA4">
      <w:pPr>
        <w:pStyle w:val="a3"/>
        <w:shd w:val="clear" w:color="auto" w:fill="FFFFFF"/>
        <w:spacing w:before="0" w:beforeAutospacing="0" w:after="0" w:afterAutospacing="0"/>
        <w:ind w:firstLineChars="200" w:firstLine="602"/>
        <w:jc w:val="center"/>
        <w:rPr>
          <w:rFonts w:ascii="黑体" w:eastAsia="黑体" w:hAnsi="黑体"/>
          <w:b/>
          <w:sz w:val="30"/>
          <w:szCs w:val="30"/>
        </w:rPr>
      </w:pPr>
      <w:r>
        <w:rPr>
          <w:rFonts w:ascii="黑体" w:eastAsia="黑体" w:hAnsi="黑体" w:cs="Arial" w:hint="eastAsia"/>
          <w:b/>
          <w:color w:val="191919"/>
          <w:sz w:val="30"/>
          <w:szCs w:val="30"/>
        </w:rPr>
        <w:t>注册化工工程师</w:t>
      </w:r>
      <w:r>
        <w:rPr>
          <w:rFonts w:ascii="黑体" w:eastAsia="黑体" w:hAnsi="黑体" w:hint="eastAsia"/>
          <w:b/>
          <w:sz w:val="30"/>
          <w:szCs w:val="30"/>
        </w:rPr>
        <w:t>更改、补办申请</w:t>
      </w:r>
    </w:p>
    <w:p w:rsidR="00E14C34" w:rsidRDefault="008F1FA4">
      <w:pPr>
        <w:ind w:firstLineChars="200" w:firstLine="562"/>
        <w:rPr>
          <w:rFonts w:ascii="宋体" w:hAnsi="宋体"/>
          <w:b/>
          <w:sz w:val="28"/>
          <w:szCs w:val="28"/>
        </w:rPr>
      </w:pPr>
      <w:r>
        <w:rPr>
          <w:rFonts w:ascii="宋体" w:hAnsi="宋体" w:hint="eastAsia"/>
          <w:b/>
          <w:sz w:val="28"/>
          <w:szCs w:val="28"/>
        </w:rPr>
        <w:t>一、办理依据</w:t>
      </w:r>
    </w:p>
    <w:p w:rsidR="00E14C34" w:rsidRDefault="008F1FA4">
      <w:pPr>
        <w:ind w:firstLineChars="200" w:firstLine="560"/>
        <w:rPr>
          <w:rFonts w:ascii="宋体" w:hAnsi="宋体"/>
          <w:sz w:val="28"/>
          <w:szCs w:val="28"/>
        </w:rPr>
      </w:pPr>
      <w:r>
        <w:rPr>
          <w:rFonts w:ascii="宋体" w:hAnsi="宋体"/>
          <w:sz w:val="28"/>
          <w:szCs w:val="28"/>
        </w:rPr>
        <w:t>1、《勘察设计注册工程师管理规定》（建设部第 137 号令）</w:t>
      </w:r>
    </w:p>
    <w:p w:rsidR="00E14C34" w:rsidRDefault="008F1FA4">
      <w:pPr>
        <w:ind w:firstLineChars="200" w:firstLine="560"/>
        <w:rPr>
          <w:rFonts w:ascii="宋体" w:hAnsi="宋体"/>
          <w:sz w:val="28"/>
          <w:szCs w:val="28"/>
        </w:rPr>
      </w:pPr>
      <w:r>
        <w:rPr>
          <w:rFonts w:ascii="宋体" w:hAnsi="宋体"/>
          <w:sz w:val="28"/>
          <w:szCs w:val="28"/>
        </w:rPr>
        <w:t>2、</w:t>
      </w:r>
      <w:r>
        <w:rPr>
          <w:rFonts w:ascii="宋体" w:hAnsi="宋体" w:hint="eastAsia"/>
          <w:sz w:val="28"/>
          <w:szCs w:val="28"/>
        </w:rPr>
        <w:t>《</w:t>
      </w:r>
      <w:r>
        <w:rPr>
          <w:rFonts w:ascii="宋体" w:hAnsi="宋体" w:hint="eastAsia"/>
          <w:bCs/>
          <w:sz w:val="28"/>
          <w:szCs w:val="28"/>
        </w:rPr>
        <w:t>关于开展注册公用设备工程师、注册电气工程师、注册化工工程师注册工作的通知》</w:t>
      </w:r>
      <w:r>
        <w:rPr>
          <w:rFonts w:ascii="宋体" w:hAnsi="宋体" w:hint="eastAsia"/>
          <w:b/>
          <w:bCs/>
          <w:sz w:val="28"/>
          <w:szCs w:val="28"/>
        </w:rPr>
        <w:t>（</w:t>
      </w:r>
      <w:r>
        <w:rPr>
          <w:rFonts w:ascii="宋体" w:hAnsi="宋体" w:hint="eastAsia"/>
          <w:sz w:val="28"/>
          <w:szCs w:val="28"/>
        </w:rPr>
        <w:t>建办市函[2010]9号）</w:t>
      </w:r>
    </w:p>
    <w:p w:rsidR="00E14C34" w:rsidRDefault="008F1FA4">
      <w:pPr>
        <w:ind w:firstLineChars="200" w:firstLine="560"/>
        <w:rPr>
          <w:rFonts w:ascii="宋体" w:hAnsi="宋体"/>
          <w:sz w:val="28"/>
          <w:szCs w:val="28"/>
        </w:rPr>
      </w:pPr>
      <w:r>
        <w:rPr>
          <w:rFonts w:ascii="宋体" w:hAnsi="宋体"/>
          <w:sz w:val="28"/>
          <w:szCs w:val="28"/>
        </w:rPr>
        <w:t>3、《住房城乡建设部关于修改勘察设计注册工程师管理规定等 11 部门规章的决定》（住建部令第 32 号）</w:t>
      </w:r>
    </w:p>
    <w:p w:rsidR="00E14C34" w:rsidRDefault="008F1FA4">
      <w:pPr>
        <w:ind w:firstLineChars="200" w:firstLine="560"/>
        <w:rPr>
          <w:rFonts w:ascii="宋体" w:hAnsi="宋体"/>
          <w:sz w:val="28"/>
          <w:szCs w:val="28"/>
        </w:rPr>
      </w:pPr>
      <w:r>
        <w:rPr>
          <w:rFonts w:ascii="宋体" w:hAnsi="宋体"/>
          <w:sz w:val="28"/>
          <w:szCs w:val="28"/>
        </w:rPr>
        <w:t>4</w:t>
      </w:r>
      <w:r>
        <w:rPr>
          <w:rFonts w:ascii="宋体" w:hAnsi="宋体" w:hint="eastAsia"/>
          <w:sz w:val="28"/>
          <w:szCs w:val="28"/>
        </w:rPr>
        <w:t>、《部办公厅关于进一步推进勘察设计资质资格电子化管理工作的通知》（建办市</w:t>
      </w:r>
      <w:r>
        <w:rPr>
          <w:rFonts w:ascii="宋体" w:hAnsi="宋体"/>
          <w:sz w:val="28"/>
          <w:szCs w:val="28"/>
        </w:rPr>
        <w:t>〔201</w:t>
      </w:r>
      <w:r>
        <w:rPr>
          <w:rFonts w:ascii="宋体" w:hAnsi="宋体" w:hint="eastAsia"/>
          <w:sz w:val="28"/>
          <w:szCs w:val="28"/>
        </w:rPr>
        <w:t>7</w:t>
      </w:r>
      <w:r>
        <w:rPr>
          <w:rFonts w:ascii="宋体" w:hAnsi="宋体"/>
          <w:sz w:val="28"/>
          <w:szCs w:val="28"/>
        </w:rPr>
        <w:t>）</w:t>
      </w:r>
      <w:r>
        <w:rPr>
          <w:rFonts w:ascii="宋体" w:hAnsi="宋体" w:hint="eastAsia"/>
          <w:sz w:val="28"/>
          <w:szCs w:val="28"/>
        </w:rPr>
        <w:t>67</w:t>
      </w:r>
      <w:r>
        <w:rPr>
          <w:rFonts w:ascii="宋体" w:hAnsi="宋体"/>
          <w:sz w:val="28"/>
          <w:szCs w:val="28"/>
        </w:rPr>
        <w:t>号</w:t>
      </w:r>
      <w:r>
        <w:rPr>
          <w:rFonts w:ascii="宋体" w:hAnsi="宋体" w:hint="eastAsia"/>
          <w:sz w:val="28"/>
          <w:szCs w:val="28"/>
        </w:rPr>
        <w:t>）</w:t>
      </w:r>
    </w:p>
    <w:p w:rsidR="00E14C34" w:rsidRDefault="008F1FA4">
      <w:pPr>
        <w:ind w:firstLineChars="200" w:firstLine="560"/>
        <w:rPr>
          <w:rFonts w:ascii="宋体" w:hAnsi="宋体"/>
          <w:sz w:val="28"/>
          <w:szCs w:val="28"/>
        </w:rPr>
      </w:pPr>
      <w:r>
        <w:rPr>
          <w:rFonts w:ascii="宋体" w:hAnsi="宋体"/>
          <w:sz w:val="28"/>
          <w:szCs w:val="28"/>
        </w:rPr>
        <w:t>5、《上海市住房和城乡建设管理委员会关于本市建设工程注册人员执业印章管理有关事项的通知》（沪建建管〔2016）1181 号）</w:t>
      </w:r>
    </w:p>
    <w:p w:rsidR="00E14C34" w:rsidRDefault="008F1FA4">
      <w:pPr>
        <w:ind w:firstLineChars="200" w:firstLine="562"/>
        <w:rPr>
          <w:rFonts w:ascii="宋体" w:hAnsi="宋体"/>
          <w:b/>
          <w:sz w:val="28"/>
          <w:szCs w:val="28"/>
        </w:rPr>
      </w:pPr>
      <w:r>
        <w:rPr>
          <w:rFonts w:ascii="宋体" w:hAnsi="宋体"/>
          <w:b/>
          <w:sz w:val="28"/>
          <w:szCs w:val="28"/>
        </w:rPr>
        <w:lastRenderedPageBreak/>
        <w:t>二、</w:t>
      </w:r>
      <w:r>
        <w:rPr>
          <w:rFonts w:ascii="宋体" w:hAnsi="宋体" w:hint="eastAsia"/>
          <w:b/>
          <w:sz w:val="28"/>
          <w:szCs w:val="28"/>
        </w:rPr>
        <w:t>办理</w:t>
      </w:r>
      <w:r>
        <w:rPr>
          <w:rFonts w:ascii="宋体" w:hAnsi="宋体"/>
          <w:b/>
          <w:sz w:val="28"/>
          <w:szCs w:val="28"/>
        </w:rPr>
        <w:t xml:space="preserve">条件 </w:t>
      </w:r>
    </w:p>
    <w:p w:rsidR="00E14C34" w:rsidRDefault="008F1FA4">
      <w:pPr>
        <w:ind w:firstLineChars="200" w:firstLine="560"/>
        <w:rPr>
          <w:rFonts w:ascii="宋体" w:hAnsi="宋体"/>
          <w:sz w:val="28"/>
          <w:szCs w:val="28"/>
        </w:rPr>
      </w:pPr>
      <w:r>
        <w:rPr>
          <w:rFonts w:ascii="宋体" w:hAnsi="宋体"/>
          <w:sz w:val="28"/>
          <w:szCs w:val="28"/>
        </w:rPr>
        <w:t>1、遗失、污损注册证书</w:t>
      </w:r>
      <w:r>
        <w:rPr>
          <w:rFonts w:ascii="宋体" w:hAnsi="宋体" w:hint="eastAsia"/>
          <w:sz w:val="28"/>
          <w:szCs w:val="28"/>
        </w:rPr>
        <w:t>。</w:t>
      </w:r>
    </w:p>
    <w:p w:rsidR="00E14C34" w:rsidRDefault="008F1FA4">
      <w:pPr>
        <w:ind w:firstLineChars="200" w:firstLine="560"/>
        <w:rPr>
          <w:rFonts w:ascii="宋体" w:hAnsi="宋体"/>
          <w:sz w:val="28"/>
          <w:szCs w:val="28"/>
        </w:rPr>
      </w:pPr>
      <w:r>
        <w:rPr>
          <w:rFonts w:ascii="宋体" w:hAnsi="宋体"/>
          <w:sz w:val="28"/>
          <w:szCs w:val="28"/>
        </w:rPr>
        <w:t>2、勘察设计单位的企业资质证书号更改、且未到注册有效期届满前 3 个月的注册人员需重新核定执业印章号</w:t>
      </w:r>
      <w:r>
        <w:rPr>
          <w:rFonts w:ascii="宋体" w:hAnsi="宋体" w:hint="eastAsia"/>
          <w:sz w:val="28"/>
          <w:szCs w:val="28"/>
        </w:rPr>
        <w:t>。</w:t>
      </w:r>
      <w:r>
        <w:rPr>
          <w:rFonts w:ascii="宋体" w:hAnsi="宋体"/>
          <w:sz w:val="28"/>
          <w:szCs w:val="28"/>
        </w:rPr>
        <w:t xml:space="preserve"> </w:t>
      </w:r>
    </w:p>
    <w:p w:rsidR="00E14C34" w:rsidRDefault="008F1FA4">
      <w:pPr>
        <w:ind w:firstLineChars="200" w:firstLine="560"/>
        <w:rPr>
          <w:rFonts w:ascii="宋体" w:hAnsi="宋体"/>
          <w:sz w:val="28"/>
          <w:szCs w:val="28"/>
        </w:rPr>
      </w:pPr>
      <w:r>
        <w:rPr>
          <w:rFonts w:ascii="宋体" w:hAnsi="宋体"/>
          <w:sz w:val="28"/>
          <w:szCs w:val="28"/>
        </w:rPr>
        <w:t>3、</w:t>
      </w:r>
      <w:r>
        <w:rPr>
          <w:rFonts w:ascii="宋体" w:hAnsi="宋体" w:hint="eastAsia"/>
          <w:sz w:val="28"/>
          <w:szCs w:val="28"/>
        </w:rPr>
        <w:t>聘用</w:t>
      </w:r>
      <w:r>
        <w:rPr>
          <w:rFonts w:ascii="宋体" w:hAnsi="宋体"/>
          <w:sz w:val="28"/>
          <w:szCs w:val="28"/>
        </w:rPr>
        <w:t xml:space="preserve">单位更名。 </w:t>
      </w:r>
    </w:p>
    <w:p w:rsidR="00E14C34" w:rsidRDefault="008F1FA4">
      <w:pPr>
        <w:ind w:firstLineChars="200" w:firstLine="562"/>
        <w:rPr>
          <w:rFonts w:ascii="宋体" w:hAnsi="宋体"/>
          <w:b/>
          <w:sz w:val="28"/>
          <w:szCs w:val="28"/>
        </w:rPr>
      </w:pPr>
      <w:r>
        <w:rPr>
          <w:rFonts w:ascii="宋体" w:hAnsi="宋体"/>
          <w:b/>
          <w:sz w:val="28"/>
          <w:szCs w:val="28"/>
        </w:rPr>
        <w:t>三、</w:t>
      </w:r>
      <w:r>
        <w:rPr>
          <w:rFonts w:ascii="宋体" w:hAnsi="宋体" w:hint="eastAsia"/>
          <w:b/>
          <w:sz w:val="28"/>
          <w:szCs w:val="28"/>
        </w:rPr>
        <w:t>申请</w:t>
      </w:r>
      <w:r>
        <w:rPr>
          <w:rFonts w:ascii="宋体" w:hAnsi="宋体"/>
          <w:b/>
          <w:sz w:val="28"/>
          <w:szCs w:val="28"/>
        </w:rPr>
        <w:t>材料</w:t>
      </w:r>
    </w:p>
    <w:p w:rsidR="00E14C34" w:rsidRDefault="008F1FA4" w:rsidP="008F1FA4">
      <w:pPr>
        <w:ind w:firstLineChars="200" w:firstLine="562"/>
      </w:pPr>
      <w:r>
        <w:rPr>
          <w:rFonts w:ascii="宋体" w:hAnsi="宋体"/>
          <w:b/>
          <w:sz w:val="28"/>
          <w:szCs w:val="28"/>
        </w:rPr>
        <w:t>（一）遗失、污损注册证书及企业资质证书号更改</w:t>
      </w:r>
    </w:p>
    <w:p w:rsidR="00E14C34" w:rsidRDefault="008F1FA4">
      <w:pPr>
        <w:ind w:firstLineChars="200" w:firstLine="560"/>
      </w:pPr>
      <w:r>
        <w:rPr>
          <w:color w:val="000000"/>
          <w:sz w:val="28"/>
          <w:szCs w:val="28"/>
        </w:rPr>
        <w:t>1</w:t>
      </w:r>
      <w:r>
        <w:rPr>
          <w:color w:val="000000"/>
          <w:sz w:val="28"/>
          <w:szCs w:val="28"/>
        </w:rPr>
        <w:t>、《一级注册化工工程师更改、补办申请表》</w:t>
      </w:r>
      <w:r>
        <w:rPr>
          <w:rFonts w:ascii="宋体" w:hAnsi="宋体"/>
          <w:sz w:val="28"/>
          <w:szCs w:val="28"/>
        </w:rPr>
        <w:t>（全国一级注册建筑师、注册工程师注册管</w:t>
      </w:r>
      <w:r>
        <w:rPr>
          <w:rFonts w:ascii="宋体" w:hAnsi="宋体"/>
          <w:color w:val="000000"/>
          <w:sz w:val="28"/>
          <w:szCs w:val="28"/>
        </w:rPr>
        <w:t>理系统（以下简称系统）</w:t>
      </w:r>
      <w:r>
        <w:rPr>
          <w:rStyle w:val="a6"/>
          <w:rFonts w:ascii="宋体" w:hAnsi="宋体"/>
          <w:color w:val="000000"/>
          <w:sz w:val="28"/>
          <w:szCs w:val="28"/>
          <w:u w:val="none"/>
        </w:rPr>
        <w:t>www.ccir.com.cn申报后自动生成，</w:t>
      </w:r>
      <w:r>
        <w:rPr>
          <w:rFonts w:ascii="宋体" w:hAnsi="宋体"/>
          <w:sz w:val="28"/>
          <w:szCs w:val="28"/>
        </w:rPr>
        <w:t>申请人、聘用单位负责人签名和聘用单位盖公章后上传至系统，</w:t>
      </w:r>
      <w:r w:rsidR="005A4B45">
        <w:rPr>
          <w:rFonts w:ascii="宋体" w:hAnsi="宋体"/>
          <w:sz w:val="28"/>
          <w:szCs w:val="28"/>
        </w:rPr>
        <w:t>窗口核对</w:t>
      </w:r>
      <w:r>
        <w:rPr>
          <w:rFonts w:ascii="宋体" w:hAnsi="宋体"/>
          <w:sz w:val="28"/>
          <w:szCs w:val="28"/>
        </w:rPr>
        <w:t>）</w:t>
      </w:r>
      <w:r>
        <w:rPr>
          <w:color w:val="000000"/>
          <w:sz w:val="28"/>
          <w:szCs w:val="28"/>
        </w:rPr>
        <w:t>。</w:t>
      </w:r>
    </w:p>
    <w:p w:rsidR="00E14C34" w:rsidRDefault="008F1FA4">
      <w:pPr>
        <w:ind w:firstLineChars="200" w:firstLine="560"/>
      </w:pPr>
      <w:r>
        <w:rPr>
          <w:color w:val="000000"/>
          <w:sz w:val="28"/>
          <w:szCs w:val="28"/>
        </w:rPr>
        <w:t>2</w:t>
      </w:r>
      <w:r>
        <w:rPr>
          <w:color w:val="000000"/>
          <w:sz w:val="28"/>
          <w:szCs w:val="28"/>
        </w:rPr>
        <w:t>、污损的</w:t>
      </w:r>
      <w:r w:rsidR="000A053D">
        <w:rPr>
          <w:rFonts w:cs="Arial"/>
          <w:color w:val="191919"/>
          <w:sz w:val="28"/>
          <w:szCs w:val="28"/>
        </w:rPr>
        <w:t>《注册化工工程师注册证书》原件（不用上传，</w:t>
      </w:r>
      <w:r w:rsidR="005A4B45">
        <w:rPr>
          <w:rFonts w:cs="Arial"/>
          <w:color w:val="191919"/>
          <w:sz w:val="28"/>
          <w:szCs w:val="28"/>
        </w:rPr>
        <w:t>提交窗口</w:t>
      </w:r>
      <w:r w:rsidR="000A053D">
        <w:rPr>
          <w:rFonts w:cs="Arial"/>
          <w:color w:val="191919"/>
          <w:sz w:val="28"/>
          <w:szCs w:val="28"/>
        </w:rPr>
        <w:t>）</w:t>
      </w:r>
      <w:r>
        <w:rPr>
          <w:color w:val="000000"/>
          <w:sz w:val="28"/>
          <w:szCs w:val="28"/>
        </w:rPr>
        <w:t>。</w:t>
      </w:r>
    </w:p>
    <w:p w:rsidR="00E14C34" w:rsidRDefault="008F1FA4">
      <w:pPr>
        <w:ind w:firstLineChars="200" w:firstLine="560"/>
      </w:pPr>
      <w:r>
        <w:rPr>
          <w:color w:val="000000"/>
          <w:sz w:val="28"/>
          <w:szCs w:val="28"/>
        </w:rPr>
        <w:t>（二）聘用单位更名</w:t>
      </w:r>
    </w:p>
    <w:p w:rsidR="00E14C34" w:rsidRDefault="008F1FA4">
      <w:pPr>
        <w:ind w:firstLineChars="200" w:firstLine="560"/>
      </w:pPr>
      <w:r>
        <w:rPr>
          <w:rFonts w:ascii="宋体" w:hAnsi="宋体"/>
          <w:sz w:val="28"/>
          <w:szCs w:val="28"/>
        </w:rPr>
        <w:t>1、单位申请报告原件（不用上传，</w:t>
      </w:r>
      <w:r w:rsidR="005A4B45">
        <w:rPr>
          <w:rFonts w:ascii="宋体" w:hAnsi="宋体"/>
          <w:sz w:val="28"/>
          <w:szCs w:val="28"/>
        </w:rPr>
        <w:t>提交窗口</w:t>
      </w:r>
      <w:r>
        <w:rPr>
          <w:rFonts w:ascii="宋体" w:hAnsi="宋体"/>
          <w:sz w:val="28"/>
          <w:szCs w:val="28"/>
        </w:rPr>
        <w:t xml:space="preserve">）。 </w:t>
      </w:r>
    </w:p>
    <w:p w:rsidR="00E14C34" w:rsidRDefault="008F1FA4">
      <w:pPr>
        <w:ind w:firstLineChars="200" w:firstLine="560"/>
      </w:pPr>
      <w:r>
        <w:rPr>
          <w:rFonts w:ascii="宋体" w:hAnsi="宋体"/>
          <w:sz w:val="28"/>
          <w:szCs w:val="28"/>
        </w:rPr>
        <w:t>2、单位更名后的建筑业企业资质证书复印件（不用上传，</w:t>
      </w:r>
      <w:r w:rsidR="005A4B45">
        <w:rPr>
          <w:rFonts w:ascii="宋体" w:hAnsi="宋体"/>
          <w:sz w:val="28"/>
          <w:szCs w:val="28"/>
        </w:rPr>
        <w:t>窗口核对</w:t>
      </w:r>
      <w:r>
        <w:rPr>
          <w:rFonts w:ascii="宋体" w:hAnsi="宋体"/>
          <w:sz w:val="28"/>
          <w:szCs w:val="28"/>
        </w:rPr>
        <w:t xml:space="preserve">）。  </w:t>
      </w:r>
    </w:p>
    <w:p w:rsidR="00E14C34" w:rsidRDefault="008F1FA4">
      <w:pPr>
        <w:ind w:firstLineChars="200" w:firstLine="560"/>
        <w:rPr>
          <w:rFonts w:ascii="宋体" w:hAnsi="宋体"/>
          <w:sz w:val="28"/>
          <w:szCs w:val="28"/>
        </w:rPr>
      </w:pPr>
      <w:r>
        <w:rPr>
          <w:rFonts w:ascii="宋体" w:hAnsi="宋体"/>
          <w:sz w:val="28"/>
          <w:szCs w:val="28"/>
        </w:rPr>
        <w:t>3、单位变更后的营业执照和工商变更核准通知书复印件（不用上传，</w:t>
      </w:r>
      <w:r w:rsidR="005A4B45">
        <w:rPr>
          <w:rFonts w:ascii="宋体" w:hAnsi="宋体"/>
          <w:sz w:val="28"/>
          <w:szCs w:val="28"/>
        </w:rPr>
        <w:t>窗口核对</w:t>
      </w:r>
      <w:r>
        <w:rPr>
          <w:rFonts w:ascii="宋体" w:hAnsi="宋体"/>
          <w:sz w:val="28"/>
          <w:szCs w:val="28"/>
        </w:rPr>
        <w:t>）。</w:t>
      </w:r>
    </w:p>
    <w:p w:rsidR="00E14C34" w:rsidRDefault="008F1FA4">
      <w:pPr>
        <w:ind w:firstLineChars="200" w:firstLine="562"/>
        <w:rPr>
          <w:rFonts w:ascii="宋体" w:hAnsi="宋体"/>
          <w:b/>
          <w:sz w:val="28"/>
          <w:szCs w:val="28"/>
        </w:rPr>
      </w:pPr>
      <w:r>
        <w:rPr>
          <w:rFonts w:ascii="宋体" w:hAnsi="宋体" w:hint="eastAsia"/>
          <w:b/>
          <w:sz w:val="28"/>
          <w:szCs w:val="28"/>
        </w:rPr>
        <w:t>四</w:t>
      </w:r>
      <w:r>
        <w:rPr>
          <w:rFonts w:ascii="宋体" w:hAnsi="宋体"/>
          <w:b/>
          <w:sz w:val="28"/>
          <w:szCs w:val="28"/>
        </w:rPr>
        <w:t>、办理</w:t>
      </w:r>
      <w:r>
        <w:rPr>
          <w:rFonts w:ascii="宋体" w:hAnsi="宋体" w:hint="eastAsia"/>
          <w:b/>
          <w:sz w:val="28"/>
          <w:szCs w:val="28"/>
        </w:rPr>
        <w:t>流程</w:t>
      </w:r>
      <w:r>
        <w:rPr>
          <w:rFonts w:ascii="宋体" w:hAnsi="宋体"/>
          <w:b/>
          <w:sz w:val="28"/>
          <w:szCs w:val="28"/>
        </w:rPr>
        <w:t xml:space="preserve"> </w:t>
      </w:r>
    </w:p>
    <w:p w:rsidR="00E14C34" w:rsidRDefault="008F1FA4">
      <w:pPr>
        <w:spacing w:line="360" w:lineRule="auto"/>
        <w:ind w:firstLine="570"/>
        <w:rPr>
          <w:rFonts w:ascii="宋体" w:hAnsi="宋体"/>
          <w:color w:val="000000"/>
          <w:kern w:val="0"/>
          <w:sz w:val="28"/>
          <w:szCs w:val="28"/>
        </w:rPr>
      </w:pPr>
      <w:r>
        <w:rPr>
          <w:rFonts w:ascii="宋体" w:hAnsi="宋体"/>
          <w:color w:val="000000"/>
          <w:kern w:val="0"/>
          <w:sz w:val="28"/>
          <w:szCs w:val="28"/>
        </w:rPr>
        <w:t>1</w:t>
      </w:r>
      <w:r>
        <w:rPr>
          <w:rFonts w:ascii="宋体" w:hAnsi="宋体" w:hint="eastAsia"/>
          <w:color w:val="000000"/>
          <w:kern w:val="0"/>
          <w:sz w:val="28"/>
          <w:szCs w:val="28"/>
        </w:rPr>
        <w:t>、网上申请。申请人应通过系统（个人版）填写注册申请，按要求填写信息和上传材料，经其聘用企业通过系统（企业版）确认后，</w:t>
      </w:r>
      <w:r>
        <w:rPr>
          <w:rFonts w:ascii="宋体" w:hAnsi="宋体" w:hint="eastAsia"/>
          <w:color w:val="000000"/>
          <w:kern w:val="0"/>
          <w:sz w:val="28"/>
          <w:szCs w:val="28"/>
        </w:rPr>
        <w:lastRenderedPageBreak/>
        <w:t>通过系统将注册数据上报。</w:t>
      </w:r>
    </w:p>
    <w:p w:rsidR="00E14C34" w:rsidRDefault="008F1FA4">
      <w:pPr>
        <w:pStyle w:val="aa"/>
        <w:spacing w:line="240" w:lineRule="auto"/>
        <w:ind w:firstLineChars="200" w:firstLine="560"/>
        <w:rPr>
          <w:color w:val="000000"/>
          <w:sz w:val="28"/>
          <w:szCs w:val="28"/>
        </w:rPr>
      </w:pPr>
      <w:r>
        <w:rPr>
          <w:sz w:val="28"/>
          <w:szCs w:val="28"/>
        </w:rPr>
        <w:t>2</w:t>
      </w:r>
      <w:r>
        <w:rPr>
          <w:rFonts w:hint="eastAsia"/>
          <w:sz w:val="28"/>
          <w:szCs w:val="28"/>
        </w:rPr>
        <w:t>、核对确认、系统</w:t>
      </w:r>
      <w:r>
        <w:rPr>
          <w:rFonts w:hint="eastAsia"/>
          <w:color w:val="000000"/>
          <w:sz w:val="28"/>
          <w:szCs w:val="28"/>
        </w:rPr>
        <w:t>上报至住建部审批。</w:t>
      </w:r>
    </w:p>
    <w:p w:rsidR="00E14C34" w:rsidRDefault="008F1FA4">
      <w:pPr>
        <w:pStyle w:val="aa"/>
        <w:spacing w:line="240" w:lineRule="auto"/>
        <w:ind w:firstLineChars="200" w:firstLine="560"/>
        <w:rPr>
          <w:color w:val="000000"/>
          <w:sz w:val="28"/>
          <w:szCs w:val="28"/>
        </w:rPr>
      </w:pPr>
      <w:r>
        <w:rPr>
          <w:color w:val="000000"/>
          <w:sz w:val="28"/>
          <w:szCs w:val="28"/>
        </w:rPr>
        <w:t>3</w:t>
      </w:r>
      <w:r>
        <w:rPr>
          <w:rFonts w:hint="eastAsia"/>
          <w:color w:val="000000"/>
          <w:sz w:val="28"/>
          <w:szCs w:val="28"/>
        </w:rPr>
        <w:t>、证书领取：在上海市住房和城乡建设管理委员会官网（zjw.sh.</w:t>
      </w:r>
      <w:r>
        <w:rPr>
          <w:color w:val="000000"/>
          <w:sz w:val="28"/>
          <w:szCs w:val="28"/>
        </w:rPr>
        <w:t>gov.cn</w:t>
      </w:r>
      <w:r>
        <w:rPr>
          <w:rFonts w:hint="eastAsia"/>
          <w:color w:val="000000"/>
          <w:sz w:val="28"/>
          <w:szCs w:val="28"/>
        </w:rPr>
        <w:t>）→通知公告→人员资格→领证通知查询。</w:t>
      </w:r>
    </w:p>
    <w:p w:rsidR="00E14C34" w:rsidRDefault="008F1FA4">
      <w:pPr>
        <w:pStyle w:val="aa"/>
        <w:spacing w:line="240" w:lineRule="auto"/>
        <w:ind w:firstLineChars="200" w:firstLine="560"/>
        <w:rPr>
          <w:color w:val="000000"/>
          <w:sz w:val="28"/>
          <w:szCs w:val="28"/>
        </w:rPr>
      </w:pPr>
      <w:r>
        <w:rPr>
          <w:color w:val="000000"/>
          <w:sz w:val="28"/>
          <w:szCs w:val="28"/>
        </w:rPr>
        <w:t>4</w:t>
      </w:r>
      <w:r>
        <w:rPr>
          <w:rFonts w:hint="eastAsia"/>
          <w:color w:val="000000"/>
          <w:sz w:val="28"/>
          <w:szCs w:val="28"/>
        </w:rPr>
        <w:t>、执业印章制作：由印章持有人前往经公安部门备案的印章厂自行刻制。印章模式见上海市住房和城乡建设管理委员会官网（zjw.sh.</w:t>
      </w:r>
      <w:r>
        <w:rPr>
          <w:color w:val="000000"/>
          <w:sz w:val="28"/>
          <w:szCs w:val="28"/>
        </w:rPr>
        <w:t>gov.cn</w:t>
      </w:r>
      <w:r>
        <w:rPr>
          <w:rFonts w:hint="eastAsia"/>
          <w:color w:val="000000"/>
          <w:sz w:val="28"/>
          <w:szCs w:val="28"/>
        </w:rPr>
        <w:t>）→我要办→人员→执业印章制作样式。</w:t>
      </w:r>
    </w:p>
    <w:p w:rsidR="00E14C34" w:rsidRDefault="008F1FA4">
      <w:pPr>
        <w:pStyle w:val="aa"/>
        <w:spacing w:line="240" w:lineRule="auto"/>
        <w:ind w:firstLineChars="200" w:firstLine="562"/>
        <w:rPr>
          <w:b/>
          <w:color w:val="000000"/>
          <w:sz w:val="28"/>
          <w:szCs w:val="28"/>
        </w:rPr>
      </w:pPr>
      <w:r>
        <w:rPr>
          <w:rFonts w:hint="eastAsia"/>
          <w:b/>
          <w:color w:val="000000"/>
          <w:sz w:val="28"/>
          <w:szCs w:val="28"/>
        </w:rPr>
        <w:t>注：住建部审批的注册事项以住建部公开内容为准。</w:t>
      </w:r>
    </w:p>
    <w:p w:rsidR="00E14C34" w:rsidRDefault="008F1FA4">
      <w:pPr>
        <w:pStyle w:val="aa"/>
        <w:spacing w:line="240" w:lineRule="auto"/>
        <w:ind w:leftChars="200" w:left="420"/>
        <w:rPr>
          <w:rStyle w:val="bb1"/>
          <w:rFonts w:hint="default"/>
          <w:color w:val="000000"/>
          <w:sz w:val="28"/>
          <w:szCs w:val="28"/>
        </w:rPr>
      </w:pPr>
      <w:r>
        <w:rPr>
          <w:rStyle w:val="bb1"/>
          <w:rFonts w:hint="default"/>
          <w:color w:val="000000"/>
          <w:sz w:val="28"/>
          <w:szCs w:val="28"/>
        </w:rPr>
        <w:t>五、受理部门和时间</w:t>
      </w:r>
    </w:p>
    <w:p w:rsidR="00E14C34" w:rsidRDefault="008F1FA4">
      <w:pPr>
        <w:pStyle w:val="aa"/>
        <w:spacing w:line="240" w:lineRule="auto"/>
        <w:ind w:firstLineChars="200" w:firstLine="560"/>
        <w:rPr>
          <w:b/>
          <w:bCs/>
          <w:color w:val="000000"/>
          <w:sz w:val="28"/>
          <w:szCs w:val="28"/>
        </w:rPr>
      </w:pPr>
      <w:r>
        <w:rPr>
          <w:rFonts w:hint="eastAsia"/>
          <w:color w:val="000000"/>
          <w:sz w:val="28"/>
          <w:szCs w:val="28"/>
        </w:rPr>
        <w:t>受理部门：上海市住房和城乡建设管理委员会行政服务中心，地址：徐汇区小木桥路680号8号一楼临时受理服务大厅。</w:t>
      </w:r>
    </w:p>
    <w:p w:rsidR="00E14C34" w:rsidRDefault="008F1FA4">
      <w:pPr>
        <w:pStyle w:val="aa"/>
        <w:spacing w:line="240" w:lineRule="auto"/>
        <w:ind w:firstLineChars="200" w:firstLine="560"/>
        <w:rPr>
          <w:color w:val="000000"/>
          <w:sz w:val="28"/>
          <w:szCs w:val="28"/>
        </w:rPr>
      </w:pPr>
      <w:r>
        <w:rPr>
          <w:rFonts w:hint="eastAsia"/>
          <w:color w:val="000000"/>
          <w:sz w:val="28"/>
          <w:szCs w:val="28"/>
        </w:rPr>
        <w:t>受理时间：周一至周四上午 9：00—11：30（11:15 停止取号）、下午 13：30—17：00（4:30 停止取号），周五上午 9：00—11：30（11:15 停止取号）、下午 13：30—15：30（15：00停止取号）。</w:t>
      </w:r>
    </w:p>
    <w:p w:rsidR="00E14C34" w:rsidRDefault="008F1FA4">
      <w:pPr>
        <w:pStyle w:val="aa"/>
        <w:spacing w:line="240" w:lineRule="auto"/>
        <w:ind w:firstLineChars="200" w:firstLine="562"/>
        <w:jc w:val="both"/>
        <w:rPr>
          <w:rStyle w:val="bb1"/>
          <w:rFonts w:hint="default"/>
          <w:color w:val="000000"/>
          <w:sz w:val="28"/>
          <w:szCs w:val="28"/>
        </w:rPr>
      </w:pPr>
      <w:r>
        <w:rPr>
          <w:rStyle w:val="bb1"/>
          <w:rFonts w:hint="default"/>
          <w:color w:val="000000"/>
          <w:sz w:val="28"/>
          <w:szCs w:val="28"/>
        </w:rPr>
        <w:t>六、受理时限</w:t>
      </w:r>
    </w:p>
    <w:p w:rsidR="00E14C34" w:rsidRDefault="008F1FA4">
      <w:pPr>
        <w:rPr>
          <w:rFonts w:ascii="宋体" w:hAnsi="宋体"/>
          <w:b/>
          <w:sz w:val="28"/>
          <w:szCs w:val="28"/>
        </w:rPr>
      </w:pPr>
      <w:r>
        <w:rPr>
          <w:rStyle w:val="bb1"/>
          <w:rFonts w:hint="default"/>
          <w:b w:val="0"/>
          <w:color w:val="000000"/>
          <w:sz w:val="28"/>
          <w:szCs w:val="28"/>
        </w:rPr>
        <w:t xml:space="preserve">    由于</w:t>
      </w:r>
      <w:r>
        <w:rPr>
          <w:rFonts w:ascii="宋体" w:hAnsi="宋体" w:hint="eastAsia"/>
          <w:sz w:val="28"/>
          <w:szCs w:val="28"/>
        </w:rPr>
        <w:t>注册化工工程师</w:t>
      </w:r>
      <w:r>
        <w:rPr>
          <w:rStyle w:val="bb1"/>
          <w:rFonts w:hint="default"/>
          <w:b w:val="0"/>
          <w:color w:val="000000"/>
          <w:sz w:val="28"/>
          <w:szCs w:val="28"/>
        </w:rPr>
        <w:t>最终是由住建部审批的注册事项，全国一级注册建筑师、注册工程师注册管理系统数据接受后，</w:t>
      </w:r>
      <w:r>
        <w:rPr>
          <w:rFonts w:hint="eastAsia"/>
          <w:color w:val="000000"/>
          <w:sz w:val="28"/>
          <w:szCs w:val="28"/>
        </w:rPr>
        <w:t>上海市住房和城乡建设管理委员会行政服务中心在五个工作日内上报住建部。</w:t>
      </w:r>
    </w:p>
    <w:p w:rsidR="00E14C34" w:rsidRDefault="00E14C34">
      <w:pPr>
        <w:pStyle w:val="a3"/>
        <w:shd w:val="clear" w:color="auto" w:fill="FFFFFF"/>
        <w:spacing w:before="0" w:beforeAutospacing="0" w:after="0" w:afterAutospacing="0"/>
        <w:ind w:firstLineChars="200" w:firstLine="562"/>
        <w:jc w:val="center"/>
        <w:rPr>
          <w:rFonts w:cs="Arial"/>
          <w:b/>
          <w:color w:val="191919"/>
          <w:sz w:val="28"/>
          <w:szCs w:val="28"/>
        </w:rPr>
      </w:pPr>
    </w:p>
    <w:p w:rsidR="00E14C34" w:rsidRDefault="008F1FA4">
      <w:pPr>
        <w:pStyle w:val="a3"/>
        <w:shd w:val="clear" w:color="auto" w:fill="FFFFFF"/>
        <w:spacing w:before="0" w:beforeAutospacing="0" w:after="0" w:afterAutospacing="0"/>
        <w:ind w:firstLineChars="200" w:firstLine="602"/>
        <w:jc w:val="center"/>
        <w:rPr>
          <w:rFonts w:ascii="黑体" w:eastAsia="黑体" w:hAnsi="黑体" w:cs="Arial"/>
          <w:b/>
          <w:color w:val="191919"/>
          <w:sz w:val="30"/>
          <w:szCs w:val="30"/>
        </w:rPr>
      </w:pPr>
      <w:r>
        <w:rPr>
          <w:rFonts w:ascii="黑体" w:eastAsia="黑体" w:hAnsi="黑体" w:cs="Arial" w:hint="eastAsia"/>
          <w:b/>
          <w:color w:val="191919"/>
          <w:sz w:val="30"/>
          <w:szCs w:val="30"/>
        </w:rPr>
        <w:t>注册化工工程师注销注册</w:t>
      </w:r>
    </w:p>
    <w:p w:rsidR="00E14C34" w:rsidRDefault="008F1FA4">
      <w:pPr>
        <w:ind w:firstLineChars="200" w:firstLine="562"/>
        <w:rPr>
          <w:rFonts w:ascii="宋体" w:hAnsi="宋体"/>
          <w:b/>
          <w:sz w:val="28"/>
          <w:szCs w:val="28"/>
        </w:rPr>
      </w:pPr>
      <w:r>
        <w:rPr>
          <w:rFonts w:ascii="宋体" w:hAnsi="宋体" w:hint="eastAsia"/>
          <w:b/>
          <w:sz w:val="28"/>
          <w:szCs w:val="28"/>
        </w:rPr>
        <w:t>一、办理依据</w:t>
      </w:r>
    </w:p>
    <w:p w:rsidR="00E14C34" w:rsidRDefault="008F1FA4">
      <w:pPr>
        <w:ind w:firstLineChars="200" w:firstLine="560"/>
        <w:rPr>
          <w:rFonts w:ascii="宋体" w:hAnsi="宋体"/>
          <w:sz w:val="28"/>
          <w:szCs w:val="28"/>
        </w:rPr>
      </w:pPr>
      <w:r>
        <w:rPr>
          <w:rFonts w:ascii="宋体" w:hAnsi="宋体"/>
          <w:sz w:val="28"/>
          <w:szCs w:val="28"/>
        </w:rPr>
        <w:t xml:space="preserve">1、《勘察设计注册工程师管理规定》（建设部第 137 号令） </w:t>
      </w:r>
    </w:p>
    <w:p w:rsidR="00E14C34" w:rsidRDefault="008F1FA4">
      <w:pPr>
        <w:ind w:firstLineChars="200" w:firstLine="560"/>
        <w:rPr>
          <w:rFonts w:ascii="宋体" w:hAnsi="宋体"/>
          <w:sz w:val="28"/>
          <w:szCs w:val="28"/>
        </w:rPr>
      </w:pPr>
      <w:r>
        <w:rPr>
          <w:rFonts w:ascii="宋体" w:hAnsi="宋体"/>
          <w:sz w:val="28"/>
          <w:szCs w:val="28"/>
        </w:rPr>
        <w:t>2</w:t>
      </w:r>
      <w:r>
        <w:rPr>
          <w:rFonts w:ascii="宋体" w:hAnsi="宋体" w:hint="eastAsia"/>
          <w:sz w:val="28"/>
          <w:szCs w:val="28"/>
        </w:rPr>
        <w:t>、《</w:t>
      </w:r>
      <w:r>
        <w:rPr>
          <w:rFonts w:ascii="宋体" w:hAnsi="宋体" w:hint="eastAsia"/>
          <w:bCs/>
          <w:sz w:val="28"/>
          <w:szCs w:val="28"/>
        </w:rPr>
        <w:t>关于开展注册公用设备工程师、注册电气工程师、注册化工工程师注册工作的通知》</w:t>
      </w:r>
      <w:r>
        <w:rPr>
          <w:rFonts w:ascii="宋体" w:hAnsi="宋体" w:hint="eastAsia"/>
          <w:b/>
          <w:bCs/>
          <w:sz w:val="28"/>
          <w:szCs w:val="28"/>
        </w:rPr>
        <w:t>（</w:t>
      </w:r>
      <w:r>
        <w:rPr>
          <w:rFonts w:ascii="宋体" w:hAnsi="宋体" w:hint="eastAsia"/>
          <w:sz w:val="28"/>
          <w:szCs w:val="28"/>
        </w:rPr>
        <w:t>建办市函[2010]9号）</w:t>
      </w:r>
    </w:p>
    <w:p w:rsidR="00E14C34" w:rsidRDefault="008F1FA4">
      <w:pPr>
        <w:ind w:firstLineChars="200" w:firstLine="560"/>
        <w:rPr>
          <w:rFonts w:ascii="宋体" w:hAnsi="宋体"/>
          <w:sz w:val="28"/>
          <w:szCs w:val="28"/>
        </w:rPr>
      </w:pPr>
      <w:r>
        <w:rPr>
          <w:rFonts w:ascii="宋体" w:hAnsi="宋体"/>
          <w:sz w:val="28"/>
          <w:szCs w:val="28"/>
        </w:rPr>
        <w:t>3、《住房城乡建设部关于修改勘察设计注册工程师管理规定等 11 部门规章的决定》（住建部令第 32 号）</w:t>
      </w:r>
    </w:p>
    <w:p w:rsidR="00E14C34" w:rsidRDefault="008F1FA4">
      <w:pPr>
        <w:ind w:firstLineChars="200" w:firstLine="562"/>
        <w:rPr>
          <w:rFonts w:ascii="宋体" w:hAnsi="宋体"/>
          <w:b/>
          <w:sz w:val="28"/>
          <w:szCs w:val="28"/>
        </w:rPr>
      </w:pPr>
      <w:r>
        <w:rPr>
          <w:rFonts w:ascii="宋体" w:hAnsi="宋体" w:cs="Arial" w:hint="eastAsia"/>
          <w:b/>
          <w:color w:val="191919"/>
          <w:sz w:val="28"/>
          <w:szCs w:val="28"/>
        </w:rPr>
        <w:t xml:space="preserve">二、办理条件 </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 xml:space="preserve">符合下列情形之一： </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1、聘用单位破产的；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 xml:space="preserve">2、聘用单位被吊销营业执照的； </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3、聘用单位相应的企业资质证书被吊销的；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4、已与聘用单位解除聘用劳动关系的；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5、死亡或丧失完全民事行为能力的；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 xml:space="preserve">6、依法被撤销注册的； </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7、依法被吊销注册证书的；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8、受刑事处罚的；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 xml:space="preserve">9、法律、法规规定应当注销注册的其他情形。 </w:t>
      </w:r>
    </w:p>
    <w:p w:rsidR="00E14C34" w:rsidRDefault="008F1FA4">
      <w:pPr>
        <w:pStyle w:val="a3"/>
        <w:shd w:val="clear" w:color="auto" w:fill="FFFFFF"/>
        <w:spacing w:before="0" w:beforeAutospacing="0" w:after="0" w:afterAutospacing="0"/>
        <w:ind w:firstLineChars="200" w:firstLine="562"/>
        <w:jc w:val="both"/>
        <w:rPr>
          <w:rFonts w:cs="Arial"/>
          <w:color w:val="191919"/>
          <w:sz w:val="28"/>
          <w:szCs w:val="28"/>
        </w:rPr>
      </w:pPr>
      <w:r>
        <w:rPr>
          <w:rFonts w:cs="Arial" w:hint="eastAsia"/>
          <w:b/>
          <w:color w:val="191919"/>
          <w:sz w:val="28"/>
          <w:szCs w:val="28"/>
        </w:rPr>
        <w:t>注：被注销注册者，在重新具备注册条件，并符合本专业最近一个有效期内的继续教育要求后，可重新申请注册。重新申请注册时，</w:t>
      </w:r>
      <w:r>
        <w:rPr>
          <w:rFonts w:cs="Arial" w:hint="eastAsia"/>
          <w:b/>
          <w:color w:val="191919"/>
          <w:sz w:val="28"/>
          <w:szCs w:val="28"/>
        </w:rPr>
        <w:lastRenderedPageBreak/>
        <w:t xml:space="preserve">仍在原聘用单位的，按照延续注册要求申请；变更聘用单位的，按变更注册要求申请。 </w:t>
      </w:r>
    </w:p>
    <w:p w:rsidR="00E14C34" w:rsidRDefault="008F1FA4">
      <w:pPr>
        <w:pStyle w:val="a3"/>
        <w:shd w:val="clear" w:color="auto" w:fill="FFFFFF"/>
        <w:spacing w:before="0" w:beforeAutospacing="0" w:after="0" w:afterAutospacing="0"/>
        <w:ind w:firstLineChars="200" w:firstLine="562"/>
        <w:jc w:val="both"/>
        <w:rPr>
          <w:rFonts w:cs="Arial"/>
          <w:color w:val="191919"/>
          <w:sz w:val="28"/>
          <w:szCs w:val="28"/>
        </w:rPr>
      </w:pPr>
      <w:r>
        <w:rPr>
          <w:rFonts w:cs="Arial" w:hint="eastAsia"/>
          <w:b/>
          <w:color w:val="191919"/>
          <w:sz w:val="28"/>
          <w:szCs w:val="28"/>
        </w:rPr>
        <w:t>三、申请材料</w:t>
      </w:r>
    </w:p>
    <w:p w:rsidR="00E14C34" w:rsidRDefault="008F1FA4">
      <w:pPr>
        <w:ind w:firstLineChars="200" w:firstLine="560"/>
      </w:pPr>
      <w:r>
        <w:rPr>
          <w:rFonts w:hint="eastAsia"/>
          <w:color w:val="000000"/>
          <w:sz w:val="28"/>
          <w:szCs w:val="28"/>
        </w:rPr>
        <w:t>1</w:t>
      </w:r>
      <w:r>
        <w:rPr>
          <w:rFonts w:hint="eastAsia"/>
          <w:color w:val="000000"/>
          <w:sz w:val="28"/>
          <w:szCs w:val="28"/>
        </w:rPr>
        <w:t>、《</w:t>
      </w:r>
      <w:r>
        <w:rPr>
          <w:rFonts w:ascii="宋体" w:hAnsi="宋体" w:hint="eastAsia"/>
          <w:sz w:val="28"/>
          <w:szCs w:val="28"/>
        </w:rPr>
        <w:t>注册化工工程师</w:t>
      </w:r>
      <w:r>
        <w:rPr>
          <w:rFonts w:hint="eastAsia"/>
          <w:color w:val="000000"/>
          <w:sz w:val="28"/>
          <w:szCs w:val="28"/>
        </w:rPr>
        <w:t>注销注册申请表》</w:t>
      </w:r>
      <w:r>
        <w:rPr>
          <w:rFonts w:ascii="宋体" w:hAnsi="宋体"/>
          <w:sz w:val="28"/>
          <w:szCs w:val="28"/>
        </w:rPr>
        <w:t>（全国一级注册建筑师、注册工程师注册管</w:t>
      </w:r>
      <w:r>
        <w:rPr>
          <w:rFonts w:ascii="宋体" w:hAnsi="宋体"/>
          <w:color w:val="000000"/>
          <w:sz w:val="28"/>
          <w:szCs w:val="28"/>
        </w:rPr>
        <w:t>理系统（以下简称系统）</w:t>
      </w:r>
      <w:r>
        <w:rPr>
          <w:rStyle w:val="a6"/>
          <w:rFonts w:ascii="宋体" w:hAnsi="宋体"/>
          <w:color w:val="000000"/>
          <w:sz w:val="28"/>
          <w:szCs w:val="28"/>
          <w:u w:val="none"/>
        </w:rPr>
        <w:t>www.ccir.com.cn个人版下载并填写，</w:t>
      </w:r>
      <w:r>
        <w:rPr>
          <w:rFonts w:ascii="宋体" w:hAnsi="宋体"/>
          <w:sz w:val="28"/>
          <w:szCs w:val="28"/>
        </w:rPr>
        <w:t>申请人签名，</w:t>
      </w:r>
      <w:r w:rsidR="005A4B45">
        <w:rPr>
          <w:rFonts w:ascii="宋体" w:hAnsi="宋体"/>
          <w:sz w:val="28"/>
          <w:szCs w:val="28"/>
        </w:rPr>
        <w:t>提交窗口</w:t>
      </w:r>
      <w:r>
        <w:rPr>
          <w:rFonts w:ascii="宋体" w:hAnsi="宋体"/>
          <w:sz w:val="28"/>
          <w:szCs w:val="28"/>
        </w:rPr>
        <w:t>）</w:t>
      </w:r>
      <w:r>
        <w:rPr>
          <w:color w:val="000000"/>
          <w:sz w:val="28"/>
          <w:szCs w:val="28"/>
        </w:rPr>
        <w:t>。</w:t>
      </w:r>
    </w:p>
    <w:p w:rsidR="00E14C34" w:rsidRDefault="008F1FA4">
      <w:pPr>
        <w:pStyle w:val="a3"/>
        <w:shd w:val="clear" w:color="FFFFFF" w:fill="FFFFFF"/>
        <w:spacing w:before="0" w:after="0"/>
        <w:ind w:firstLineChars="200" w:firstLine="560"/>
        <w:jc w:val="both"/>
      </w:pPr>
      <w:r>
        <w:rPr>
          <w:rFonts w:cs="Arial"/>
          <w:color w:val="191919"/>
          <w:sz w:val="28"/>
          <w:szCs w:val="28"/>
        </w:rPr>
        <w:t>2、《注册化工工程师注册证书》原件（不用上传，</w:t>
      </w:r>
      <w:r w:rsidR="005A4B45">
        <w:rPr>
          <w:rFonts w:cs="Arial"/>
          <w:color w:val="191919"/>
          <w:sz w:val="28"/>
          <w:szCs w:val="28"/>
        </w:rPr>
        <w:t>提交窗口</w:t>
      </w:r>
      <w:r>
        <w:rPr>
          <w:rFonts w:cs="Arial"/>
          <w:color w:val="191919"/>
          <w:sz w:val="28"/>
          <w:szCs w:val="28"/>
        </w:rPr>
        <w:t>）。</w:t>
      </w:r>
    </w:p>
    <w:p w:rsidR="00E14C34" w:rsidRDefault="008F1FA4">
      <w:pPr>
        <w:pStyle w:val="a3"/>
        <w:shd w:val="clear" w:color="FFFFFF" w:fill="FFFFFF"/>
        <w:spacing w:before="0" w:after="0"/>
        <w:ind w:firstLineChars="200" w:firstLine="560"/>
        <w:jc w:val="both"/>
      </w:pPr>
      <w:r>
        <w:rPr>
          <w:rFonts w:cs="Arial"/>
          <w:color w:val="191919"/>
          <w:sz w:val="28"/>
          <w:szCs w:val="28"/>
        </w:rPr>
        <w:t>3、单位解聘证明原件（不用上传，</w:t>
      </w:r>
      <w:r w:rsidR="005A4B45">
        <w:rPr>
          <w:rFonts w:cs="Arial"/>
          <w:color w:val="191919"/>
          <w:sz w:val="28"/>
          <w:szCs w:val="28"/>
        </w:rPr>
        <w:t>提交窗口</w:t>
      </w:r>
      <w:r>
        <w:rPr>
          <w:rFonts w:cs="Arial"/>
          <w:color w:val="191919"/>
          <w:sz w:val="28"/>
          <w:szCs w:val="28"/>
        </w:rPr>
        <w:t xml:space="preserve">）。 </w:t>
      </w:r>
    </w:p>
    <w:p w:rsidR="00E14C34" w:rsidRDefault="008F1FA4" w:rsidP="008F1FA4">
      <w:pPr>
        <w:ind w:firstLineChars="200" w:firstLine="562"/>
      </w:pPr>
      <w:r>
        <w:rPr>
          <w:rFonts w:ascii="宋体" w:hAnsi="宋体"/>
          <w:b/>
          <w:sz w:val="28"/>
          <w:szCs w:val="28"/>
        </w:rPr>
        <w:t xml:space="preserve">四、办理流程 </w:t>
      </w:r>
    </w:p>
    <w:p w:rsidR="00E14C34" w:rsidRDefault="008F1FA4">
      <w:pPr>
        <w:pStyle w:val="aa"/>
        <w:spacing w:line="240" w:lineRule="auto"/>
        <w:ind w:firstLineChars="200" w:firstLine="560"/>
      </w:pPr>
      <w:r>
        <w:rPr>
          <w:sz w:val="28"/>
          <w:szCs w:val="28"/>
        </w:rPr>
        <w:t>核对确认、证书及相关材料</w:t>
      </w:r>
      <w:r>
        <w:rPr>
          <w:color w:val="000000"/>
          <w:sz w:val="28"/>
          <w:szCs w:val="28"/>
        </w:rPr>
        <w:t>上报住建部。</w:t>
      </w:r>
    </w:p>
    <w:p w:rsidR="00E14C34" w:rsidRDefault="008F1FA4" w:rsidP="008F1FA4">
      <w:pPr>
        <w:pStyle w:val="aa"/>
        <w:spacing w:line="240" w:lineRule="auto"/>
        <w:ind w:firstLineChars="200" w:firstLine="562"/>
      </w:pPr>
      <w:r>
        <w:rPr>
          <w:b/>
          <w:color w:val="000000"/>
          <w:sz w:val="28"/>
          <w:szCs w:val="28"/>
        </w:rPr>
        <w:t>注：住建部审批的注册事项以住建部公开内容为准。</w:t>
      </w:r>
    </w:p>
    <w:p w:rsidR="00E14C34" w:rsidRDefault="008F1FA4">
      <w:pPr>
        <w:pStyle w:val="aa"/>
        <w:spacing w:line="240" w:lineRule="auto"/>
        <w:ind w:leftChars="200" w:left="420"/>
      </w:pPr>
      <w:r>
        <w:rPr>
          <w:rStyle w:val="bb1"/>
          <w:rFonts w:hint="default"/>
          <w:color w:val="000000"/>
          <w:sz w:val="28"/>
          <w:szCs w:val="28"/>
        </w:rPr>
        <w:t>五、受理部门和时间</w:t>
      </w:r>
    </w:p>
    <w:p w:rsidR="00E14C34" w:rsidRDefault="008F1FA4">
      <w:pPr>
        <w:pStyle w:val="aa"/>
        <w:spacing w:line="240" w:lineRule="auto"/>
        <w:ind w:firstLineChars="200" w:firstLine="560"/>
      </w:pPr>
      <w:r>
        <w:rPr>
          <w:color w:val="000000"/>
          <w:sz w:val="28"/>
          <w:szCs w:val="28"/>
        </w:rPr>
        <w:t>受理部门：上海市住房和城乡建设管理委员会行政服务中心，地址：徐汇区小木桥路680号8号一楼临时受理服务大厅。</w:t>
      </w:r>
    </w:p>
    <w:p w:rsidR="00E14C34" w:rsidRDefault="008F1FA4">
      <w:pPr>
        <w:pStyle w:val="aa"/>
        <w:spacing w:line="240" w:lineRule="auto"/>
        <w:ind w:firstLineChars="200" w:firstLine="560"/>
      </w:pPr>
      <w:r>
        <w:rPr>
          <w:color w:val="000000"/>
          <w:sz w:val="28"/>
          <w:szCs w:val="28"/>
        </w:rPr>
        <w:t>受理时间：周一至周四上午 9：00—11：30（11:15 停止取号）、下午 13：30—17：00（4:30 停止取号），周五上午 9：00—11：30（11:15 停止取号）、下午 13：30—15：30（15：00停止取号）。</w:t>
      </w:r>
    </w:p>
    <w:p w:rsidR="00E14C34" w:rsidRDefault="008F1FA4" w:rsidP="008F1FA4">
      <w:pPr>
        <w:pStyle w:val="aa"/>
        <w:spacing w:line="240" w:lineRule="auto"/>
        <w:ind w:firstLineChars="200" w:firstLine="562"/>
        <w:jc w:val="both"/>
      </w:pPr>
      <w:r>
        <w:rPr>
          <w:rStyle w:val="bb1"/>
          <w:rFonts w:hint="default"/>
          <w:color w:val="000000"/>
          <w:sz w:val="28"/>
          <w:szCs w:val="28"/>
        </w:rPr>
        <w:t>六、受理时限</w:t>
      </w:r>
    </w:p>
    <w:p w:rsidR="00E14C34" w:rsidRDefault="008F1FA4">
      <w:r>
        <w:rPr>
          <w:rStyle w:val="bb1"/>
          <w:rFonts w:hint="default"/>
          <w:b w:val="0"/>
          <w:color w:val="000000"/>
          <w:sz w:val="28"/>
          <w:szCs w:val="28"/>
        </w:rPr>
        <w:lastRenderedPageBreak/>
        <w:t xml:space="preserve">    由于</w:t>
      </w:r>
      <w:r w:rsidR="005A4F64">
        <w:rPr>
          <w:rFonts w:ascii="宋体" w:hAnsi="宋体" w:hint="eastAsia"/>
          <w:sz w:val="28"/>
          <w:szCs w:val="28"/>
        </w:rPr>
        <w:t>注册化工工程师</w:t>
      </w:r>
      <w:r>
        <w:rPr>
          <w:rStyle w:val="bb1"/>
          <w:rFonts w:hint="default"/>
          <w:b w:val="0"/>
          <w:color w:val="000000"/>
          <w:sz w:val="28"/>
          <w:szCs w:val="28"/>
        </w:rPr>
        <w:t>最终是由住建部审批的注册事项，</w:t>
      </w:r>
      <w:r>
        <w:rPr>
          <w:color w:val="000000"/>
          <w:sz w:val="28"/>
          <w:szCs w:val="28"/>
        </w:rPr>
        <w:t>上海市住房和城乡建设管理委员会行政服务中心在五个工作日内上报住建部。</w:t>
      </w:r>
    </w:p>
    <w:p w:rsidR="00E14C34" w:rsidRDefault="00E14C34">
      <w:pPr>
        <w:pStyle w:val="aa"/>
        <w:spacing w:line="240" w:lineRule="auto"/>
        <w:ind w:firstLineChars="200" w:firstLine="560"/>
        <w:jc w:val="both"/>
        <w:rPr>
          <w:color w:val="000000"/>
          <w:sz w:val="28"/>
          <w:szCs w:val="28"/>
        </w:rPr>
      </w:pPr>
    </w:p>
    <w:sectPr w:rsidR="00E14C34" w:rsidSect="00E14C3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4C34"/>
    <w:rsid w:val="0001066E"/>
    <w:rsid w:val="00012E93"/>
    <w:rsid w:val="000A053D"/>
    <w:rsid w:val="001F0DFC"/>
    <w:rsid w:val="002A072F"/>
    <w:rsid w:val="005A4B45"/>
    <w:rsid w:val="005A4F64"/>
    <w:rsid w:val="008F1FA4"/>
    <w:rsid w:val="0097782E"/>
    <w:rsid w:val="00AE5B14"/>
    <w:rsid w:val="00BA5F05"/>
    <w:rsid w:val="00BE090E"/>
    <w:rsid w:val="00C65D0F"/>
    <w:rsid w:val="00CB671D"/>
    <w:rsid w:val="00E14C34"/>
    <w:rsid w:val="00E83035"/>
    <w:rsid w:val="00E91E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C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14C34"/>
    <w:pPr>
      <w:widowControl/>
      <w:spacing w:before="100" w:beforeAutospacing="1" w:after="100" w:afterAutospacing="1"/>
      <w:jc w:val="left"/>
    </w:pPr>
    <w:rPr>
      <w:rFonts w:ascii="宋体" w:hAnsi="宋体"/>
      <w:kern w:val="0"/>
      <w:sz w:val="24"/>
      <w:szCs w:val="24"/>
    </w:rPr>
  </w:style>
  <w:style w:type="paragraph" w:styleId="a4">
    <w:name w:val="header"/>
    <w:basedOn w:val="a"/>
    <w:link w:val="Char"/>
    <w:uiPriority w:val="99"/>
    <w:rsid w:val="00E14C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14C34"/>
    <w:rPr>
      <w:sz w:val="18"/>
      <w:szCs w:val="18"/>
    </w:rPr>
  </w:style>
  <w:style w:type="paragraph" w:styleId="a5">
    <w:name w:val="footer"/>
    <w:basedOn w:val="a"/>
    <w:link w:val="Char0"/>
    <w:uiPriority w:val="99"/>
    <w:rsid w:val="00E14C34"/>
    <w:pPr>
      <w:tabs>
        <w:tab w:val="center" w:pos="4153"/>
        <w:tab w:val="right" w:pos="8306"/>
      </w:tabs>
      <w:snapToGrid w:val="0"/>
      <w:jc w:val="left"/>
    </w:pPr>
    <w:rPr>
      <w:sz w:val="18"/>
      <w:szCs w:val="18"/>
    </w:rPr>
  </w:style>
  <w:style w:type="character" w:customStyle="1" w:styleId="Char0">
    <w:name w:val="页脚 Char"/>
    <w:basedOn w:val="a0"/>
    <w:link w:val="a5"/>
    <w:uiPriority w:val="99"/>
    <w:rsid w:val="00E14C34"/>
    <w:rPr>
      <w:sz w:val="18"/>
      <w:szCs w:val="18"/>
    </w:rPr>
  </w:style>
  <w:style w:type="character" w:styleId="a6">
    <w:name w:val="Hyperlink"/>
    <w:basedOn w:val="a0"/>
    <w:uiPriority w:val="99"/>
    <w:qFormat/>
    <w:rsid w:val="00E14C34"/>
    <w:rPr>
      <w:color w:val="0000FF"/>
      <w:u w:val="single"/>
    </w:rPr>
  </w:style>
  <w:style w:type="paragraph" w:customStyle="1" w:styleId="aa">
    <w:name w:val="aa"/>
    <w:basedOn w:val="a"/>
    <w:rsid w:val="00E14C34"/>
    <w:pPr>
      <w:widowControl/>
      <w:spacing w:before="100" w:beforeAutospacing="1" w:after="100" w:afterAutospacing="1" w:line="680" w:lineRule="atLeast"/>
      <w:jc w:val="left"/>
    </w:pPr>
    <w:rPr>
      <w:rFonts w:ascii="宋体" w:hAnsi="宋体"/>
      <w:kern w:val="0"/>
      <w:sz w:val="16"/>
      <w:szCs w:val="16"/>
    </w:rPr>
  </w:style>
  <w:style w:type="character" w:customStyle="1" w:styleId="bb1">
    <w:name w:val="bb1"/>
    <w:basedOn w:val="a0"/>
    <w:rsid w:val="00E14C34"/>
    <w:rPr>
      <w:rFonts w:ascii="宋体" w:eastAsia="宋体" w:hAnsi="宋体" w:hint="eastAsia"/>
      <w:b/>
      <w:bCs/>
      <w:color w:val="0033CC"/>
      <w:sz w:val="19"/>
      <w:szCs w:val="19"/>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3F9A1-3584-4C32-9489-7C14F1CF9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856</Words>
  <Characters>4885</Characters>
  <Application>Microsoft Office Word</Application>
  <DocSecurity>0</DocSecurity>
  <Lines>40</Lines>
  <Paragraphs>11</Paragraphs>
  <ScaleCrop>false</ScaleCrop>
  <Company>Lenovo</Company>
  <LinksUpToDate>false</LinksUpToDate>
  <CharactersWithSpaces>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qianxiong</dc:creator>
  <cp:lastModifiedBy>yaoym</cp:lastModifiedBy>
  <cp:revision>6</cp:revision>
  <cp:lastPrinted>2019-02-25T02:44:00Z</cp:lastPrinted>
  <dcterms:created xsi:type="dcterms:W3CDTF">2020-03-10T00:09:00Z</dcterms:created>
  <dcterms:modified xsi:type="dcterms:W3CDTF">2020-03-20T02:15:00Z</dcterms:modified>
</cp:coreProperties>
</file>