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1C389" w14:textId="77777777" w:rsidR="00AF6F31" w:rsidRDefault="00AF6F31" w:rsidP="00AF6F31"/>
    <w:p w14:paraId="03B75DC7" w14:textId="77777777" w:rsidR="00AF6F31" w:rsidRDefault="00AF6F31" w:rsidP="00AF6F31"/>
    <w:p w14:paraId="2C954A33" w14:textId="77777777" w:rsidR="00AF6F31" w:rsidRDefault="00AF6F31" w:rsidP="00AF6F31"/>
    <w:p w14:paraId="764C5520" w14:textId="77777777" w:rsidR="00AF6F31" w:rsidRDefault="00AF6F31" w:rsidP="00AF6F31"/>
    <w:p w14:paraId="696A9B38" w14:textId="77777777" w:rsidR="00AF6F31" w:rsidRDefault="00AF6F31" w:rsidP="00AF6F31"/>
    <w:p w14:paraId="39D19114" w14:textId="77777777" w:rsidR="00AF6F31" w:rsidRDefault="00AF6F31" w:rsidP="00AF6F31"/>
    <w:p w14:paraId="37B78F06" w14:textId="77777777" w:rsidR="00AF6F31" w:rsidRDefault="00AF6F31" w:rsidP="00AF6F31"/>
    <w:p w14:paraId="17F69C18" w14:textId="77777777" w:rsidR="00AF6F31" w:rsidRDefault="00AF6F31" w:rsidP="00AF6F31"/>
    <w:p w14:paraId="6ACF000F" w14:textId="77777777" w:rsidR="00AF6F31" w:rsidRDefault="00AF6F31" w:rsidP="00AF6F31"/>
    <w:p w14:paraId="22423A42" w14:textId="77777777" w:rsidR="00AF6F31" w:rsidRDefault="00AF6F31" w:rsidP="00AF6F31"/>
    <w:p w14:paraId="61C1C4B9" w14:textId="77777777" w:rsidR="00AF6F31" w:rsidRDefault="00AF6F31" w:rsidP="00AF6F31"/>
    <w:p w14:paraId="61A4E9BC" w14:textId="77777777" w:rsidR="00AF6F31" w:rsidRPr="00317D6B" w:rsidRDefault="00AF6F31" w:rsidP="00AF6F31"/>
    <w:p w14:paraId="0EA7CD28" w14:textId="77777777" w:rsidR="00AF6F31" w:rsidRDefault="00AF6F31" w:rsidP="00AF6F31">
      <w:pPr>
        <w:jc w:val="center"/>
        <w:rPr>
          <w:rFonts w:ascii="黑体" w:eastAsia="黑体" w:hAnsi="黑体" w:cs="黑体"/>
          <w:b/>
          <w:bCs/>
          <w:sz w:val="56"/>
          <w:szCs w:val="72"/>
        </w:rPr>
      </w:pPr>
      <w:r>
        <w:rPr>
          <w:rFonts w:ascii="黑体" w:eastAsia="黑体" w:hAnsi="黑体" w:cs="黑体" w:hint="eastAsia"/>
          <w:b/>
          <w:bCs/>
          <w:sz w:val="56"/>
          <w:szCs w:val="72"/>
        </w:rPr>
        <w:t>上海市建设工程造价信息系统</w:t>
      </w:r>
    </w:p>
    <w:p w14:paraId="567634AC" w14:textId="722967EA" w:rsidR="00AF6F31" w:rsidRDefault="00AF6F31" w:rsidP="00AF6F31">
      <w:pPr>
        <w:jc w:val="center"/>
      </w:pPr>
      <w:r>
        <w:rPr>
          <w:rFonts w:hint="eastAsia"/>
        </w:rPr>
        <w:t>（工料机信息价）</w:t>
      </w:r>
    </w:p>
    <w:p w14:paraId="0FCF8CB8" w14:textId="77777777" w:rsidR="00AF6F31" w:rsidRDefault="00AF6F31" w:rsidP="00AF6F31"/>
    <w:p w14:paraId="28562757" w14:textId="77777777" w:rsidR="00AF6F31" w:rsidRDefault="00AF6F31" w:rsidP="00AF6F31"/>
    <w:p w14:paraId="0C300CCD" w14:textId="77777777" w:rsidR="00AF6F31" w:rsidRDefault="00AF6F31" w:rsidP="00AF6F31"/>
    <w:p w14:paraId="2A67BFEF" w14:textId="77777777" w:rsidR="00AF6F31" w:rsidRDefault="00AF6F31" w:rsidP="00AF6F31"/>
    <w:p w14:paraId="693AF4C9" w14:textId="77777777" w:rsidR="00AF6F31" w:rsidRDefault="00AF6F31" w:rsidP="00AF6F31">
      <w:pPr>
        <w:jc w:val="center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使用手册</w:t>
      </w:r>
    </w:p>
    <w:p w14:paraId="15CDAF5E" w14:textId="77777777" w:rsidR="00AF6F31" w:rsidRPr="00542C6A" w:rsidRDefault="00AF6F31" w:rsidP="00AF6F31">
      <w:pPr>
        <w:rPr>
          <w:rFonts w:ascii="黑体" w:eastAsia="黑体" w:hAnsi="黑体" w:cs="黑体"/>
          <w:sz w:val="52"/>
          <w:szCs w:val="72"/>
        </w:rPr>
      </w:pPr>
      <w:r>
        <w:rPr>
          <w:rFonts w:hint="eastAsia"/>
          <w:sz w:val="44"/>
          <w:szCs w:val="52"/>
        </w:rPr>
        <w:t xml:space="preserve"> </w:t>
      </w:r>
      <w:r>
        <w:rPr>
          <w:sz w:val="44"/>
          <w:szCs w:val="52"/>
        </w:rPr>
        <w:t xml:space="preserve">          </w:t>
      </w:r>
      <w:r w:rsidRPr="00542C6A">
        <w:rPr>
          <w:rFonts w:ascii="黑体" w:eastAsia="黑体" w:hAnsi="黑体" w:cs="黑体"/>
          <w:sz w:val="52"/>
          <w:szCs w:val="72"/>
        </w:rPr>
        <w:t xml:space="preserve">  </w:t>
      </w:r>
      <w:r w:rsidRPr="00542C6A">
        <w:rPr>
          <w:rFonts w:ascii="黑体" w:eastAsia="黑体" w:hAnsi="黑体" w:cs="黑体" w:hint="eastAsia"/>
          <w:sz w:val="52"/>
          <w:szCs w:val="72"/>
        </w:rPr>
        <w:t>2020年2月</w:t>
      </w:r>
    </w:p>
    <w:p w14:paraId="0ECD75A7" w14:textId="77777777" w:rsidR="00AF6F31" w:rsidRDefault="00AF6F31" w:rsidP="00AF6F31"/>
    <w:p w14:paraId="7B274C99" w14:textId="77777777" w:rsidR="00AF6F31" w:rsidRDefault="00AF6F31" w:rsidP="00AF6F31"/>
    <w:p w14:paraId="2DB28DFB" w14:textId="77777777" w:rsidR="00AF6F31" w:rsidRDefault="00AF6F31" w:rsidP="00AF6F31"/>
    <w:p w14:paraId="35FDAE86" w14:textId="77777777" w:rsidR="00AF6F31" w:rsidRDefault="00AF6F31" w:rsidP="00AF6F31"/>
    <w:p w14:paraId="601D2A70" w14:textId="77777777" w:rsidR="00AF6F31" w:rsidRDefault="00AF6F31" w:rsidP="00AF6F31"/>
    <w:p w14:paraId="59F1E9C5" w14:textId="77777777" w:rsidR="00AF6F31" w:rsidRDefault="00AF6F31" w:rsidP="00AF6F31"/>
    <w:p w14:paraId="30A217AA" w14:textId="77777777" w:rsidR="00AF6F31" w:rsidRDefault="00AF6F31" w:rsidP="00AF6F31"/>
    <w:p w14:paraId="55729A37" w14:textId="77777777" w:rsidR="00AF6F31" w:rsidRDefault="00AF6F31" w:rsidP="00AF6F31"/>
    <w:p w14:paraId="2893186F" w14:textId="3B51DC30" w:rsidR="00AF6F31" w:rsidRDefault="00AF6F31" w:rsidP="00AF6F31"/>
    <w:p w14:paraId="4E78F567" w14:textId="116B53B3" w:rsidR="005D536C" w:rsidRDefault="005D536C" w:rsidP="00AF6F31"/>
    <w:p w14:paraId="5D76C75A" w14:textId="30CAB2EB" w:rsidR="005D536C" w:rsidRDefault="005D536C" w:rsidP="00AF6F31"/>
    <w:p w14:paraId="6B3EB86F" w14:textId="60367D13" w:rsidR="005D536C" w:rsidRDefault="005D536C" w:rsidP="00AF6F31"/>
    <w:p w14:paraId="25691A65" w14:textId="4C265C06" w:rsidR="005D536C" w:rsidRDefault="005D536C" w:rsidP="00AF6F31"/>
    <w:p w14:paraId="76A52905" w14:textId="392392A9" w:rsidR="005D536C" w:rsidRDefault="005D536C" w:rsidP="00AF6F31"/>
    <w:p w14:paraId="24BE4253" w14:textId="32033754" w:rsidR="005D536C" w:rsidRDefault="005D536C" w:rsidP="00AF6F31"/>
    <w:p w14:paraId="406E6ECD" w14:textId="679D8DC8" w:rsidR="005D536C" w:rsidRDefault="005D536C" w:rsidP="00AF6F31"/>
    <w:p w14:paraId="22550D4C" w14:textId="33EBD5B5" w:rsidR="005D536C" w:rsidRDefault="005D536C" w:rsidP="00AF6F31"/>
    <w:p w14:paraId="797243F6" w14:textId="2FA631F3" w:rsidR="005D536C" w:rsidRDefault="005D536C" w:rsidP="00AF6F31"/>
    <w:p w14:paraId="15D6FB3D" w14:textId="73712355" w:rsidR="005D536C" w:rsidRDefault="005D536C" w:rsidP="00AF6F31"/>
    <w:p w14:paraId="56655B5B" w14:textId="096E860F" w:rsidR="005D536C" w:rsidRDefault="005D536C" w:rsidP="00AF6F31"/>
    <w:p w14:paraId="70199250" w14:textId="200EEEFE" w:rsidR="005D536C" w:rsidRDefault="005D536C" w:rsidP="00AF6F31"/>
    <w:p w14:paraId="77F33759" w14:textId="489F508F" w:rsidR="005D536C" w:rsidRDefault="005D536C" w:rsidP="00AF6F31"/>
    <w:p w14:paraId="22E26846" w14:textId="62C7159A" w:rsidR="005D536C" w:rsidRDefault="005D536C" w:rsidP="00AF6F31"/>
    <w:p w14:paraId="0A949C6D" w14:textId="77777777" w:rsidR="005D536C" w:rsidRDefault="005D536C" w:rsidP="00AF6F31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0074081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7DE95B" w14:textId="65FC6045" w:rsidR="005D536C" w:rsidRDefault="005D536C">
          <w:pPr>
            <w:pStyle w:val="TOC"/>
          </w:pPr>
          <w:r>
            <w:rPr>
              <w:lang w:val="zh-CN"/>
            </w:rPr>
            <w:t>目录</w:t>
          </w:r>
        </w:p>
        <w:p w14:paraId="292D1FB5" w14:textId="19CFBD88" w:rsidR="005D536C" w:rsidRDefault="005D536C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2333727" w:history="1">
            <w:r w:rsidRPr="007B5A76">
              <w:rPr>
                <w:rStyle w:val="a3"/>
                <w:noProof/>
              </w:rPr>
              <w:t>1.</w:t>
            </w:r>
            <w:r>
              <w:rPr>
                <w:noProof/>
              </w:rPr>
              <w:tab/>
            </w:r>
            <w:r w:rsidRPr="007B5A76">
              <w:rPr>
                <w:rStyle w:val="a3"/>
                <w:noProof/>
              </w:rPr>
              <w:t>登陆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_Toc32333727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625F7" w14:textId="5880367C" w:rsidR="005D536C" w:rsidRDefault="00087686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32333728" w:history="1">
            <w:r w:rsidR="005D536C" w:rsidRPr="007B5A76">
              <w:rPr>
                <w:rStyle w:val="a3"/>
                <w:noProof/>
              </w:rPr>
              <w:t>2.</w:t>
            </w:r>
            <w:r w:rsidR="005D536C">
              <w:rPr>
                <w:noProof/>
              </w:rPr>
              <w:tab/>
            </w:r>
            <w:r w:rsidR="005D536C" w:rsidRPr="007B5A76">
              <w:rPr>
                <w:rStyle w:val="a3"/>
                <w:noProof/>
              </w:rPr>
              <w:t>登陆成功</w:t>
            </w:r>
            <w:r w:rsidR="005D536C">
              <w:rPr>
                <w:noProof/>
                <w:webHidden/>
              </w:rPr>
              <w:tab/>
            </w:r>
            <w:r w:rsidR="005D536C">
              <w:rPr>
                <w:noProof/>
                <w:webHidden/>
              </w:rPr>
              <w:fldChar w:fldCharType="begin"/>
            </w:r>
            <w:r w:rsidR="005D536C">
              <w:rPr>
                <w:noProof/>
                <w:webHidden/>
              </w:rPr>
              <w:instrText xml:space="preserve"> PAGEREF _Toc32333728 \h </w:instrText>
            </w:r>
            <w:r w:rsidR="005D536C">
              <w:rPr>
                <w:noProof/>
                <w:webHidden/>
              </w:rPr>
            </w:r>
            <w:r w:rsidR="005D536C">
              <w:rPr>
                <w:noProof/>
                <w:webHidden/>
              </w:rPr>
              <w:fldChar w:fldCharType="separate"/>
            </w:r>
            <w:r w:rsidR="005D536C">
              <w:rPr>
                <w:noProof/>
                <w:webHidden/>
              </w:rPr>
              <w:t>3</w:t>
            </w:r>
            <w:r w:rsidR="005D536C">
              <w:rPr>
                <w:noProof/>
                <w:webHidden/>
              </w:rPr>
              <w:fldChar w:fldCharType="end"/>
            </w:r>
          </w:hyperlink>
        </w:p>
        <w:p w14:paraId="298B4BF3" w14:textId="40851514" w:rsidR="005D536C" w:rsidRDefault="00087686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32333729" w:history="1">
            <w:r w:rsidR="005D536C" w:rsidRPr="007B5A76">
              <w:rPr>
                <w:rStyle w:val="a3"/>
                <w:noProof/>
              </w:rPr>
              <w:t>3.</w:t>
            </w:r>
            <w:r w:rsidR="005D536C">
              <w:rPr>
                <w:noProof/>
              </w:rPr>
              <w:tab/>
            </w:r>
            <w:r w:rsidR="005D536C" w:rsidRPr="007B5A76">
              <w:rPr>
                <w:rStyle w:val="a3"/>
                <w:noProof/>
              </w:rPr>
              <w:t>工料机信息价采集</w:t>
            </w:r>
            <w:r w:rsidR="005D536C">
              <w:rPr>
                <w:noProof/>
                <w:webHidden/>
              </w:rPr>
              <w:tab/>
            </w:r>
            <w:r w:rsidR="005D536C">
              <w:rPr>
                <w:noProof/>
                <w:webHidden/>
              </w:rPr>
              <w:fldChar w:fldCharType="begin"/>
            </w:r>
            <w:r w:rsidR="005D536C">
              <w:rPr>
                <w:noProof/>
                <w:webHidden/>
              </w:rPr>
              <w:instrText xml:space="preserve"> PAGEREF _Toc32333729 \h </w:instrText>
            </w:r>
            <w:r w:rsidR="005D536C">
              <w:rPr>
                <w:noProof/>
                <w:webHidden/>
              </w:rPr>
            </w:r>
            <w:r w:rsidR="005D536C">
              <w:rPr>
                <w:noProof/>
                <w:webHidden/>
              </w:rPr>
              <w:fldChar w:fldCharType="separate"/>
            </w:r>
            <w:r w:rsidR="005D536C">
              <w:rPr>
                <w:noProof/>
                <w:webHidden/>
              </w:rPr>
              <w:t>3</w:t>
            </w:r>
            <w:r w:rsidR="005D536C">
              <w:rPr>
                <w:noProof/>
                <w:webHidden/>
              </w:rPr>
              <w:fldChar w:fldCharType="end"/>
            </w:r>
          </w:hyperlink>
        </w:p>
        <w:p w14:paraId="5FED6D3C" w14:textId="6DB848AD" w:rsidR="005D536C" w:rsidRDefault="00087686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32333730" w:history="1">
            <w:r w:rsidR="005D536C" w:rsidRPr="007B5A76">
              <w:rPr>
                <w:rStyle w:val="a3"/>
                <w:noProof/>
              </w:rPr>
              <w:t>4.</w:t>
            </w:r>
            <w:r w:rsidR="005D536C">
              <w:rPr>
                <w:noProof/>
              </w:rPr>
              <w:tab/>
            </w:r>
            <w:r w:rsidR="005D536C" w:rsidRPr="007B5A76">
              <w:rPr>
                <w:rStyle w:val="a3"/>
                <w:noProof/>
              </w:rPr>
              <w:t>填报价格</w:t>
            </w:r>
            <w:r w:rsidR="005D536C">
              <w:rPr>
                <w:noProof/>
                <w:webHidden/>
              </w:rPr>
              <w:tab/>
            </w:r>
            <w:r w:rsidR="005D536C">
              <w:rPr>
                <w:noProof/>
                <w:webHidden/>
              </w:rPr>
              <w:fldChar w:fldCharType="begin"/>
            </w:r>
            <w:r w:rsidR="005D536C">
              <w:rPr>
                <w:noProof/>
                <w:webHidden/>
              </w:rPr>
              <w:instrText xml:space="preserve"> PAGEREF _Toc32333730 \h </w:instrText>
            </w:r>
            <w:r w:rsidR="005D536C">
              <w:rPr>
                <w:noProof/>
                <w:webHidden/>
              </w:rPr>
            </w:r>
            <w:r w:rsidR="005D536C">
              <w:rPr>
                <w:noProof/>
                <w:webHidden/>
              </w:rPr>
              <w:fldChar w:fldCharType="separate"/>
            </w:r>
            <w:r w:rsidR="005D536C">
              <w:rPr>
                <w:noProof/>
                <w:webHidden/>
              </w:rPr>
              <w:t>4</w:t>
            </w:r>
            <w:r w:rsidR="005D536C">
              <w:rPr>
                <w:noProof/>
                <w:webHidden/>
              </w:rPr>
              <w:fldChar w:fldCharType="end"/>
            </w:r>
          </w:hyperlink>
        </w:p>
        <w:p w14:paraId="32848D56" w14:textId="7EB0D5CD" w:rsidR="005D536C" w:rsidRDefault="00087686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32333731" w:history="1">
            <w:r w:rsidR="005D536C" w:rsidRPr="007B5A76">
              <w:rPr>
                <w:rStyle w:val="a3"/>
                <w:noProof/>
              </w:rPr>
              <w:t>5.</w:t>
            </w:r>
            <w:r w:rsidR="005D536C">
              <w:rPr>
                <w:noProof/>
              </w:rPr>
              <w:tab/>
            </w:r>
            <w:r w:rsidR="005D536C" w:rsidRPr="007B5A76">
              <w:rPr>
                <w:rStyle w:val="a3"/>
                <w:noProof/>
              </w:rPr>
              <w:t>填报价格展示</w:t>
            </w:r>
            <w:r w:rsidR="005D536C">
              <w:rPr>
                <w:noProof/>
                <w:webHidden/>
              </w:rPr>
              <w:tab/>
            </w:r>
            <w:r w:rsidR="005D536C">
              <w:rPr>
                <w:noProof/>
                <w:webHidden/>
              </w:rPr>
              <w:fldChar w:fldCharType="begin"/>
            </w:r>
            <w:r w:rsidR="005D536C">
              <w:rPr>
                <w:noProof/>
                <w:webHidden/>
              </w:rPr>
              <w:instrText xml:space="preserve"> PAGEREF _Toc32333731 \h </w:instrText>
            </w:r>
            <w:r w:rsidR="005D536C">
              <w:rPr>
                <w:noProof/>
                <w:webHidden/>
              </w:rPr>
            </w:r>
            <w:r w:rsidR="005D536C">
              <w:rPr>
                <w:noProof/>
                <w:webHidden/>
              </w:rPr>
              <w:fldChar w:fldCharType="separate"/>
            </w:r>
            <w:r w:rsidR="005D536C">
              <w:rPr>
                <w:noProof/>
                <w:webHidden/>
              </w:rPr>
              <w:t>5</w:t>
            </w:r>
            <w:r w:rsidR="005D536C">
              <w:rPr>
                <w:noProof/>
                <w:webHidden/>
              </w:rPr>
              <w:fldChar w:fldCharType="end"/>
            </w:r>
          </w:hyperlink>
        </w:p>
        <w:p w14:paraId="222EDD5B" w14:textId="657FFF9A" w:rsidR="005D536C" w:rsidRDefault="00087686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32333732" w:history="1">
            <w:r w:rsidR="005D536C" w:rsidRPr="007B5A76">
              <w:rPr>
                <w:rStyle w:val="a3"/>
                <w:noProof/>
              </w:rPr>
              <w:t>6.</w:t>
            </w:r>
            <w:r w:rsidR="005D536C">
              <w:rPr>
                <w:noProof/>
              </w:rPr>
              <w:tab/>
            </w:r>
            <w:r w:rsidR="005D536C" w:rsidRPr="007B5A76">
              <w:rPr>
                <w:rStyle w:val="a3"/>
                <w:noProof/>
              </w:rPr>
              <w:t>提交</w:t>
            </w:r>
            <w:r w:rsidR="005D536C">
              <w:rPr>
                <w:noProof/>
                <w:webHidden/>
              </w:rPr>
              <w:tab/>
            </w:r>
            <w:r w:rsidR="005D536C">
              <w:rPr>
                <w:noProof/>
                <w:webHidden/>
              </w:rPr>
              <w:fldChar w:fldCharType="begin"/>
            </w:r>
            <w:r w:rsidR="005D536C">
              <w:rPr>
                <w:noProof/>
                <w:webHidden/>
              </w:rPr>
              <w:instrText xml:space="preserve"> PAGEREF _Toc32333732 \h </w:instrText>
            </w:r>
            <w:r w:rsidR="005D536C">
              <w:rPr>
                <w:noProof/>
                <w:webHidden/>
              </w:rPr>
            </w:r>
            <w:r w:rsidR="005D536C">
              <w:rPr>
                <w:noProof/>
                <w:webHidden/>
              </w:rPr>
              <w:fldChar w:fldCharType="separate"/>
            </w:r>
            <w:r w:rsidR="005D536C">
              <w:rPr>
                <w:noProof/>
                <w:webHidden/>
              </w:rPr>
              <w:t>6</w:t>
            </w:r>
            <w:r w:rsidR="005D536C">
              <w:rPr>
                <w:noProof/>
                <w:webHidden/>
              </w:rPr>
              <w:fldChar w:fldCharType="end"/>
            </w:r>
          </w:hyperlink>
        </w:p>
        <w:p w14:paraId="3A6E29C4" w14:textId="7AEEBFFA" w:rsidR="005D536C" w:rsidRDefault="005D536C">
          <w:r>
            <w:rPr>
              <w:b/>
              <w:bCs/>
              <w:lang w:val="zh-CN"/>
            </w:rPr>
            <w:fldChar w:fldCharType="end"/>
          </w:r>
        </w:p>
      </w:sdtContent>
    </w:sdt>
    <w:p w14:paraId="2E1D15BE" w14:textId="77777777" w:rsidR="00AF6F31" w:rsidRDefault="00AF6F31" w:rsidP="00AF6F31"/>
    <w:p w14:paraId="2CD7F570" w14:textId="77777777" w:rsidR="00AF6F31" w:rsidRDefault="00AF6F31" w:rsidP="00AF6F31"/>
    <w:p w14:paraId="73EF943D" w14:textId="77777777" w:rsidR="00AF6F31" w:rsidRDefault="00AF6F31" w:rsidP="00AF6F31"/>
    <w:p w14:paraId="4916DE19" w14:textId="77777777" w:rsidR="00AF6F31" w:rsidRDefault="00AF6F31" w:rsidP="00AF6F31"/>
    <w:p w14:paraId="7292B663" w14:textId="3F64B4A2" w:rsidR="00825CFB" w:rsidRPr="00C154FC" w:rsidRDefault="00825CFB"/>
    <w:p w14:paraId="15726FB7" w14:textId="6234702F" w:rsidR="00AF6F31" w:rsidRDefault="00AF6F31"/>
    <w:p w14:paraId="10C09777" w14:textId="477F6248" w:rsidR="00AF6F31" w:rsidRDefault="00AF6F31"/>
    <w:p w14:paraId="7CEA4AE1" w14:textId="43479B11" w:rsidR="00AF6F31" w:rsidRDefault="00AF6F31"/>
    <w:p w14:paraId="2D14A26F" w14:textId="0241AF28" w:rsidR="00AF6F31" w:rsidRDefault="00AF6F31"/>
    <w:p w14:paraId="2CE955CB" w14:textId="0E8D126F" w:rsidR="005D536C" w:rsidRDefault="005D536C"/>
    <w:p w14:paraId="5508F3F4" w14:textId="77590925" w:rsidR="005D536C" w:rsidRDefault="005D536C"/>
    <w:p w14:paraId="2DC0CE53" w14:textId="586AE6DC" w:rsidR="005D536C" w:rsidRDefault="005D536C"/>
    <w:p w14:paraId="1827726C" w14:textId="58B574E5" w:rsidR="005D536C" w:rsidRDefault="005D536C"/>
    <w:p w14:paraId="44526CC7" w14:textId="1A776742" w:rsidR="005D536C" w:rsidRDefault="005D536C"/>
    <w:p w14:paraId="71C109B8" w14:textId="0E662B68" w:rsidR="005D536C" w:rsidRDefault="005D536C"/>
    <w:p w14:paraId="009C0017" w14:textId="45DE00FC" w:rsidR="005D536C" w:rsidRDefault="005D536C"/>
    <w:p w14:paraId="70D88DF3" w14:textId="7A8E1CC3" w:rsidR="005D536C" w:rsidRDefault="005D536C"/>
    <w:p w14:paraId="38F253A9" w14:textId="0F0887AB" w:rsidR="005D536C" w:rsidRDefault="005D536C"/>
    <w:p w14:paraId="55495C46" w14:textId="1060E675" w:rsidR="005D536C" w:rsidRDefault="005D536C"/>
    <w:p w14:paraId="7075C3E8" w14:textId="4104C506" w:rsidR="005D536C" w:rsidRDefault="005D536C"/>
    <w:p w14:paraId="6F07567C" w14:textId="2C82775F" w:rsidR="005D536C" w:rsidRDefault="005D536C"/>
    <w:p w14:paraId="242A4A9C" w14:textId="36E8F01C" w:rsidR="005D536C" w:rsidRDefault="005D536C"/>
    <w:p w14:paraId="215037F8" w14:textId="1400D4B6" w:rsidR="005D536C" w:rsidRDefault="005D536C"/>
    <w:p w14:paraId="7EED1438" w14:textId="7F3B8CCD" w:rsidR="005D536C" w:rsidRDefault="005D536C"/>
    <w:p w14:paraId="2A95913B" w14:textId="04674B8C" w:rsidR="005D536C" w:rsidRDefault="005D536C"/>
    <w:p w14:paraId="09C9E82B" w14:textId="77777777" w:rsidR="005D536C" w:rsidRDefault="005D536C"/>
    <w:p w14:paraId="381DA8E9" w14:textId="573828AB" w:rsidR="00AF6F31" w:rsidRPr="005F2478" w:rsidRDefault="005F2478" w:rsidP="00C154FC">
      <w:pPr>
        <w:pStyle w:val="2"/>
        <w:numPr>
          <w:ilvl w:val="0"/>
          <w:numId w:val="3"/>
        </w:numPr>
      </w:pPr>
      <w:bookmarkStart w:id="0" w:name="_Toc32333727"/>
      <w:r>
        <w:rPr>
          <w:rFonts w:hint="eastAsia"/>
        </w:rPr>
        <w:lastRenderedPageBreak/>
        <w:t>登陆</w:t>
      </w:r>
      <w:bookmarkEnd w:id="0"/>
    </w:p>
    <w:p w14:paraId="64E5CF54" w14:textId="492B790E" w:rsidR="00AF6F31" w:rsidRDefault="00AF6F31" w:rsidP="00AF6F31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登陆路径：</w:t>
      </w:r>
      <w:hyperlink r:id="rId8" w:history="1">
        <w:r w:rsidRPr="00B73280">
          <w:rPr>
            <w:rStyle w:val="a3"/>
          </w:rPr>
          <w:t>http://zjw.sh.gov.cn/index.html</w:t>
        </w:r>
      </w:hyperlink>
      <w:r>
        <w:rPr>
          <w:rFonts w:hint="eastAsia"/>
        </w:rPr>
        <w:t>（上海市住建委官网）-我要办-造价</w:t>
      </w:r>
      <w:r w:rsidR="009478EB">
        <w:rPr>
          <w:rFonts w:hint="eastAsia"/>
        </w:rPr>
        <w:t>定额</w:t>
      </w:r>
      <w:bookmarkStart w:id="1" w:name="_GoBack"/>
      <w:bookmarkEnd w:id="1"/>
      <w:r w:rsidR="00170088">
        <w:rPr>
          <w:rFonts w:hint="eastAsia"/>
        </w:rPr>
        <w:t>-工料机信息价</w:t>
      </w:r>
      <w:r>
        <w:t xml:space="preserve"> </w:t>
      </w:r>
    </w:p>
    <w:p w14:paraId="2DC14F53" w14:textId="4795FD1C" w:rsidR="00170088" w:rsidRDefault="00170088" w:rsidP="00AF6F31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登陆路径2：</w:t>
      </w:r>
      <w:hyperlink r:id="rId9" w:history="1">
        <w:r w:rsidRPr="00B73280">
          <w:rPr>
            <w:rStyle w:val="a3"/>
          </w:rPr>
          <w:t>https://ciac.zjw.sh.gov.cn/</w:t>
        </w:r>
      </w:hyperlink>
      <w:r>
        <w:rPr>
          <w:rStyle w:val="a3"/>
          <w:u w:val="none"/>
        </w:rPr>
        <w:t xml:space="preserve"> </w:t>
      </w:r>
      <w:r>
        <w:rPr>
          <w:rStyle w:val="a3"/>
          <w:rFonts w:hint="eastAsia"/>
          <w:u w:val="none"/>
        </w:rPr>
        <w:t>-</w:t>
      </w:r>
      <w:r>
        <w:rPr>
          <w:rFonts w:hint="eastAsia"/>
        </w:rPr>
        <w:t>工程造价-工料机信息价</w:t>
      </w:r>
    </w:p>
    <w:p w14:paraId="5F4FBDCE" w14:textId="7766625A" w:rsidR="00AF6F31" w:rsidRDefault="00170088" w:rsidP="00AF6F31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使用公司法人一证通</w:t>
      </w:r>
      <w:r w:rsidR="005F2478">
        <w:rPr>
          <w:rFonts w:hint="eastAsia"/>
        </w:rPr>
        <w:t>（</w:t>
      </w:r>
      <w:r w:rsidR="005F2478">
        <w:t>CA</w:t>
      </w:r>
      <w:r w:rsidR="005F2478">
        <w:rPr>
          <w:rFonts w:hint="eastAsia"/>
        </w:rPr>
        <w:t>锁）</w:t>
      </w:r>
      <w:r>
        <w:rPr>
          <w:rFonts w:hint="eastAsia"/>
        </w:rPr>
        <w:t>，输入</w:t>
      </w:r>
      <w:r w:rsidR="005F2478">
        <w:rPr>
          <w:rFonts w:hint="eastAsia"/>
        </w:rPr>
        <w:t>锁的</w:t>
      </w:r>
      <w:r>
        <w:rPr>
          <w:rFonts w:hint="eastAsia"/>
        </w:rPr>
        <w:t>密码直接登陆</w:t>
      </w:r>
    </w:p>
    <w:p w14:paraId="59C00F74" w14:textId="2DD810C1" w:rsidR="00AF6F31" w:rsidRDefault="005F2478">
      <w:r>
        <w:rPr>
          <w:noProof/>
        </w:rPr>
        <w:drawing>
          <wp:inline distT="0" distB="0" distL="0" distR="0" wp14:anchorId="26091B9F" wp14:editId="5DE42B1F">
            <wp:extent cx="5274310" cy="26727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91E8" w14:textId="46724CFA" w:rsidR="005F2478" w:rsidRPr="005F2478" w:rsidRDefault="005F2478" w:rsidP="00C154FC">
      <w:pPr>
        <w:pStyle w:val="2"/>
        <w:numPr>
          <w:ilvl w:val="0"/>
          <w:numId w:val="3"/>
        </w:numPr>
      </w:pPr>
      <w:bookmarkStart w:id="2" w:name="_Toc32333728"/>
      <w:r w:rsidRPr="005F2478">
        <w:rPr>
          <w:rFonts w:hint="eastAsia"/>
        </w:rPr>
        <w:t>登陆成功</w:t>
      </w:r>
      <w:bookmarkEnd w:id="2"/>
    </w:p>
    <w:p w14:paraId="3F374BD8" w14:textId="47656A92" w:rsidR="005F2478" w:rsidRDefault="005F2478" w:rsidP="005F2478">
      <w:r>
        <w:rPr>
          <w:rFonts w:hint="eastAsia"/>
        </w:rPr>
        <w:t>左边菜单栏找到“</w:t>
      </w:r>
      <w:r w:rsidRPr="005F2478">
        <w:rPr>
          <w:rFonts w:hint="eastAsia"/>
          <w:color w:val="C00000"/>
        </w:rPr>
        <w:t>工程造价</w:t>
      </w:r>
      <w:r>
        <w:rPr>
          <w:rFonts w:hint="eastAsia"/>
        </w:rPr>
        <w:t>”在从工程造价中找到“</w:t>
      </w:r>
      <w:r w:rsidRPr="005F2478">
        <w:rPr>
          <w:rFonts w:hint="eastAsia"/>
          <w:color w:val="C00000"/>
        </w:rPr>
        <w:t>工料机信息价采集</w:t>
      </w:r>
      <w:r>
        <w:rPr>
          <w:rFonts w:hint="eastAsia"/>
        </w:rPr>
        <w:t>”</w:t>
      </w:r>
    </w:p>
    <w:p w14:paraId="3BDD0E35" w14:textId="18B6395C" w:rsidR="005F2478" w:rsidRDefault="005F2478" w:rsidP="005F2478">
      <w:r>
        <w:rPr>
          <w:noProof/>
        </w:rPr>
        <w:drawing>
          <wp:inline distT="0" distB="0" distL="0" distR="0" wp14:anchorId="49F6002C" wp14:editId="5570B830">
            <wp:extent cx="5274310" cy="26619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3B7E" w14:textId="4BA1C5C7" w:rsidR="005F2478" w:rsidRDefault="005F2478" w:rsidP="00C154FC">
      <w:pPr>
        <w:pStyle w:val="2"/>
        <w:numPr>
          <w:ilvl w:val="0"/>
          <w:numId w:val="3"/>
        </w:numPr>
      </w:pPr>
      <w:bookmarkStart w:id="3" w:name="_Toc32333729"/>
      <w:r>
        <w:rPr>
          <w:rFonts w:hint="eastAsia"/>
        </w:rPr>
        <w:t>工料机信息价采集</w:t>
      </w:r>
      <w:bookmarkEnd w:id="3"/>
    </w:p>
    <w:p w14:paraId="0A9AB562" w14:textId="00D07476" w:rsidR="005F2478" w:rsidRPr="005F2478" w:rsidRDefault="005F2478" w:rsidP="005F2478">
      <w:r>
        <w:rPr>
          <w:rFonts w:hint="eastAsia"/>
        </w:rPr>
        <w:t>在</w:t>
      </w:r>
      <w:r w:rsidR="00233BCB">
        <w:rPr>
          <w:rFonts w:hint="eastAsia"/>
        </w:rPr>
        <w:t>工程造价列表下</w:t>
      </w:r>
      <w:r>
        <w:rPr>
          <w:rFonts w:hint="eastAsia"/>
        </w:rPr>
        <w:t>，</w:t>
      </w:r>
      <w:r w:rsidRPr="005F2478">
        <w:rPr>
          <w:rFonts w:hint="eastAsia"/>
        </w:rPr>
        <w:t>点击</w:t>
      </w:r>
      <w:r>
        <w:rPr>
          <w:rFonts w:hint="eastAsia"/>
        </w:rPr>
        <w:t>“</w:t>
      </w:r>
      <w:r w:rsidR="00233BCB">
        <w:rPr>
          <w:rFonts w:hint="eastAsia"/>
          <w:color w:val="C00000"/>
        </w:rPr>
        <w:t>工料机信息价采集</w:t>
      </w:r>
      <w:r>
        <w:rPr>
          <w:rFonts w:hint="eastAsia"/>
        </w:rPr>
        <w:t>”</w:t>
      </w:r>
    </w:p>
    <w:p w14:paraId="67FD6794" w14:textId="58EBFE2E" w:rsidR="005F2478" w:rsidRDefault="005F2478" w:rsidP="005F2478">
      <w:r>
        <w:rPr>
          <w:noProof/>
        </w:rPr>
        <w:lastRenderedPageBreak/>
        <w:drawing>
          <wp:inline distT="0" distB="0" distL="0" distR="0" wp14:anchorId="14872EBD" wp14:editId="27C4B284">
            <wp:extent cx="5274310" cy="26606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3072B" w14:textId="19FEED0C" w:rsidR="005F2478" w:rsidRPr="00E031BF" w:rsidRDefault="00233BCB" w:rsidP="00C154FC">
      <w:pPr>
        <w:pStyle w:val="2"/>
        <w:numPr>
          <w:ilvl w:val="0"/>
          <w:numId w:val="3"/>
        </w:numPr>
      </w:pPr>
      <w:bookmarkStart w:id="4" w:name="_Toc32333730"/>
      <w:r w:rsidRPr="00E031BF">
        <w:rPr>
          <w:rFonts w:hint="eastAsia"/>
        </w:rPr>
        <w:t>填报价格</w:t>
      </w:r>
      <w:bookmarkEnd w:id="4"/>
    </w:p>
    <w:p w14:paraId="130A11EB" w14:textId="091EC2D3" w:rsidR="00233BCB" w:rsidRDefault="00233BCB" w:rsidP="00233BCB">
      <w:r>
        <w:rPr>
          <w:rFonts w:hint="eastAsia"/>
        </w:rPr>
        <w:t xml:space="preserve">可采用导出工料机明细表格，统一填写后，导入系统， </w:t>
      </w:r>
    </w:p>
    <w:p w14:paraId="1AA0FE8D" w14:textId="7C24D830" w:rsidR="005F2478" w:rsidRDefault="00233BCB" w:rsidP="005F2478">
      <w:r>
        <w:rPr>
          <w:noProof/>
        </w:rPr>
        <w:drawing>
          <wp:inline distT="0" distB="0" distL="0" distR="0" wp14:anchorId="1E1FF4E1" wp14:editId="1DE57930">
            <wp:extent cx="5274310" cy="2651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6AAD7" w14:textId="01A64E4E" w:rsidR="00233BCB" w:rsidRDefault="00233BCB" w:rsidP="005F2478">
      <w:r>
        <w:rPr>
          <w:rFonts w:hint="eastAsia"/>
        </w:rPr>
        <w:t>或直接点击页面添加按钮进行手动单个添加</w:t>
      </w:r>
    </w:p>
    <w:p w14:paraId="20BF5160" w14:textId="6416BCBB" w:rsidR="00233BCB" w:rsidRDefault="00233BCB" w:rsidP="005F2478">
      <w:r>
        <w:rPr>
          <w:noProof/>
        </w:rPr>
        <w:lastRenderedPageBreak/>
        <w:drawing>
          <wp:inline distT="0" distB="0" distL="0" distR="0" wp14:anchorId="33128FEF" wp14:editId="4A008BA9">
            <wp:extent cx="5274310" cy="26511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34D31" w14:textId="1CD17A0C" w:rsidR="00233BCB" w:rsidRDefault="00233BCB" w:rsidP="005F2478">
      <w:r>
        <w:rPr>
          <w:rFonts w:hint="eastAsia"/>
        </w:rPr>
        <w:t>当信息源单位为协会，需要添加多个信息源单位数据时，点击“</w:t>
      </w:r>
      <w:r w:rsidRPr="00233BCB">
        <w:rPr>
          <w:rFonts w:hint="eastAsia"/>
          <w:color w:val="C00000"/>
        </w:rPr>
        <w:t>添加</w:t>
      </w:r>
      <w:r>
        <w:rPr>
          <w:rFonts w:hint="eastAsia"/>
        </w:rPr>
        <w:t>”时需要确认导入的是协会数据还是信息源单位数据。</w:t>
      </w:r>
    </w:p>
    <w:p w14:paraId="2B43D356" w14:textId="7F6A4E35" w:rsidR="00233BCB" w:rsidRDefault="00233BCB" w:rsidP="005F2478">
      <w:r>
        <w:rPr>
          <w:noProof/>
        </w:rPr>
        <w:drawing>
          <wp:inline distT="0" distB="0" distL="0" distR="0" wp14:anchorId="29F72079" wp14:editId="3788351C">
            <wp:extent cx="5274310" cy="26593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752B2" w14:textId="2FC7783F" w:rsidR="00233BCB" w:rsidRPr="00E031BF" w:rsidRDefault="009C6F42" w:rsidP="00C154FC">
      <w:pPr>
        <w:pStyle w:val="2"/>
        <w:numPr>
          <w:ilvl w:val="0"/>
          <w:numId w:val="3"/>
        </w:numPr>
      </w:pPr>
      <w:bookmarkStart w:id="5" w:name="_Toc32333731"/>
      <w:r w:rsidRPr="00E031BF">
        <w:rPr>
          <w:rFonts w:hint="eastAsia"/>
        </w:rPr>
        <w:t>填报价格展示</w:t>
      </w:r>
      <w:bookmarkEnd w:id="5"/>
    </w:p>
    <w:p w14:paraId="72877ED8" w14:textId="1C732E2A" w:rsidR="00233BCB" w:rsidRDefault="00233BCB" w:rsidP="00233BCB">
      <w:r>
        <w:rPr>
          <w:rFonts w:hint="eastAsia"/>
        </w:rPr>
        <w:t>当数据填好之后，</w:t>
      </w:r>
      <w:r w:rsidR="009C6F42">
        <w:rPr>
          <w:rFonts w:hint="eastAsia"/>
        </w:rPr>
        <w:t>可以点击查看，一条工料机可对应多条数据，如图：</w:t>
      </w:r>
    </w:p>
    <w:p w14:paraId="6DF53402" w14:textId="0797C44C" w:rsidR="00233BCB" w:rsidRDefault="00233BCB" w:rsidP="00233BCB">
      <w:r>
        <w:rPr>
          <w:noProof/>
        </w:rPr>
        <w:lastRenderedPageBreak/>
        <w:drawing>
          <wp:inline distT="0" distB="0" distL="0" distR="0" wp14:anchorId="481697DC" wp14:editId="05B5445F">
            <wp:extent cx="5274310" cy="26428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5114" w14:textId="33046F77" w:rsidR="009C6F42" w:rsidRPr="00E031BF" w:rsidRDefault="009C6F42" w:rsidP="00C154FC">
      <w:pPr>
        <w:pStyle w:val="2"/>
        <w:numPr>
          <w:ilvl w:val="0"/>
          <w:numId w:val="3"/>
        </w:numPr>
      </w:pPr>
      <w:bookmarkStart w:id="6" w:name="_Toc32333732"/>
      <w:r w:rsidRPr="00E031BF">
        <w:rPr>
          <w:rFonts w:hint="eastAsia"/>
        </w:rPr>
        <w:t>提交</w:t>
      </w:r>
      <w:bookmarkEnd w:id="6"/>
    </w:p>
    <w:p w14:paraId="61C8E9EA" w14:textId="1914DB25" w:rsidR="009C6F42" w:rsidRDefault="009C6F42" w:rsidP="009C6F42">
      <w:r>
        <w:rPr>
          <w:rFonts w:hint="eastAsia"/>
        </w:rPr>
        <w:t>直接点击“</w:t>
      </w:r>
      <w:r w:rsidRPr="00233BCB">
        <w:rPr>
          <w:rFonts w:hint="eastAsia"/>
          <w:color w:val="C00000"/>
        </w:rPr>
        <w:t>提交</w:t>
      </w:r>
      <w:r>
        <w:rPr>
          <w:rFonts w:hint="eastAsia"/>
        </w:rPr>
        <w:t>”，就会将填报的价格提交到管理部门系统中了</w:t>
      </w:r>
    </w:p>
    <w:p w14:paraId="56D3ABC1" w14:textId="068945C4" w:rsidR="009C6F42" w:rsidRPr="00AF6F31" w:rsidRDefault="009C6F42" w:rsidP="009C6F42">
      <w:r>
        <w:rPr>
          <w:noProof/>
        </w:rPr>
        <w:drawing>
          <wp:inline distT="0" distB="0" distL="0" distR="0" wp14:anchorId="5B462FD1" wp14:editId="2B7ABB88">
            <wp:extent cx="5274310" cy="26511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F42" w:rsidRPr="00AF6F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2B5D4" w14:textId="77777777" w:rsidR="00087686" w:rsidRDefault="00087686" w:rsidP="00852C93">
      <w:r>
        <w:separator/>
      </w:r>
    </w:p>
  </w:endnote>
  <w:endnote w:type="continuationSeparator" w:id="0">
    <w:p w14:paraId="33CF4A8E" w14:textId="77777777" w:rsidR="00087686" w:rsidRDefault="00087686" w:rsidP="0085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39292A" w14:textId="77777777" w:rsidR="00087686" w:rsidRDefault="00087686" w:rsidP="00852C93">
      <w:r>
        <w:separator/>
      </w:r>
    </w:p>
  </w:footnote>
  <w:footnote w:type="continuationSeparator" w:id="0">
    <w:p w14:paraId="5BA932C1" w14:textId="77777777" w:rsidR="00087686" w:rsidRDefault="00087686" w:rsidP="00852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C79DF"/>
    <w:multiLevelType w:val="hybridMultilevel"/>
    <w:tmpl w:val="448404EA"/>
    <w:lvl w:ilvl="0" w:tplc="DD302E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F5A53E5"/>
    <w:multiLevelType w:val="hybridMultilevel"/>
    <w:tmpl w:val="2FB481D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1C604CA"/>
    <w:multiLevelType w:val="hybridMultilevel"/>
    <w:tmpl w:val="8A80BCB0"/>
    <w:lvl w:ilvl="0" w:tplc="BFF240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ED"/>
    <w:rsid w:val="00087686"/>
    <w:rsid w:val="00170088"/>
    <w:rsid w:val="00233BCB"/>
    <w:rsid w:val="005D536C"/>
    <w:rsid w:val="005F2478"/>
    <w:rsid w:val="006B22ED"/>
    <w:rsid w:val="00825CFB"/>
    <w:rsid w:val="00852C93"/>
    <w:rsid w:val="009478EB"/>
    <w:rsid w:val="009C6F42"/>
    <w:rsid w:val="00AF6F31"/>
    <w:rsid w:val="00C154FC"/>
    <w:rsid w:val="00E031BF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533B54"/>
  <w15:chartTrackingRefBased/>
  <w15:docId w15:val="{B4480205-F088-46A0-A5D0-BF2256010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F3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52C9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154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6F3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F6F31"/>
    <w:pPr>
      <w:ind w:firstLineChars="200" w:firstLine="420"/>
    </w:pPr>
  </w:style>
  <w:style w:type="character" w:styleId="a5">
    <w:name w:val="Unresolved Mention"/>
    <w:basedOn w:val="a0"/>
    <w:uiPriority w:val="99"/>
    <w:semiHidden/>
    <w:unhideWhenUsed/>
    <w:rsid w:val="00AF6F31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852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52C9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52C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52C93"/>
    <w:rPr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852C93"/>
    <w:pPr>
      <w:snapToGrid w:val="0"/>
      <w:jc w:val="left"/>
    </w:pPr>
    <w:rPr>
      <w:sz w:val="18"/>
      <w:szCs w:val="18"/>
    </w:rPr>
  </w:style>
  <w:style w:type="character" w:customStyle="1" w:styleId="ab">
    <w:name w:val="脚注文本 字符"/>
    <w:basedOn w:val="a0"/>
    <w:link w:val="aa"/>
    <w:uiPriority w:val="99"/>
    <w:semiHidden/>
    <w:rsid w:val="00852C93"/>
    <w:rPr>
      <w:sz w:val="18"/>
      <w:szCs w:val="18"/>
    </w:rPr>
  </w:style>
  <w:style w:type="character" w:styleId="ac">
    <w:name w:val="footnote reference"/>
    <w:basedOn w:val="a0"/>
    <w:uiPriority w:val="99"/>
    <w:semiHidden/>
    <w:unhideWhenUsed/>
    <w:rsid w:val="00852C93"/>
    <w:rPr>
      <w:vertAlign w:val="superscript"/>
    </w:rPr>
  </w:style>
  <w:style w:type="character" w:customStyle="1" w:styleId="10">
    <w:name w:val="标题 1 字符"/>
    <w:basedOn w:val="a0"/>
    <w:link w:val="1"/>
    <w:uiPriority w:val="9"/>
    <w:rsid w:val="00852C9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52C9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d">
    <w:name w:val="endnote text"/>
    <w:basedOn w:val="a"/>
    <w:link w:val="ae"/>
    <w:uiPriority w:val="99"/>
    <w:semiHidden/>
    <w:unhideWhenUsed/>
    <w:rsid w:val="00852C93"/>
    <w:pPr>
      <w:snapToGrid w:val="0"/>
      <w:jc w:val="left"/>
    </w:pPr>
  </w:style>
  <w:style w:type="character" w:customStyle="1" w:styleId="ae">
    <w:name w:val="尾注文本 字符"/>
    <w:basedOn w:val="a0"/>
    <w:link w:val="ad"/>
    <w:uiPriority w:val="99"/>
    <w:semiHidden/>
    <w:rsid w:val="00852C93"/>
  </w:style>
  <w:style w:type="character" w:styleId="af">
    <w:name w:val="endnote reference"/>
    <w:basedOn w:val="a0"/>
    <w:uiPriority w:val="99"/>
    <w:semiHidden/>
    <w:unhideWhenUsed/>
    <w:rsid w:val="00852C93"/>
    <w:rPr>
      <w:vertAlign w:val="superscript"/>
    </w:rPr>
  </w:style>
  <w:style w:type="character" w:customStyle="1" w:styleId="20">
    <w:name w:val="标题 2 字符"/>
    <w:basedOn w:val="a0"/>
    <w:link w:val="2"/>
    <w:uiPriority w:val="9"/>
    <w:rsid w:val="00C154F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5D536C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jw.sh.gov.cn/index.html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iac.zjw.sh.gov.cn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7F4C9-CEED-490F-A982-D2B4D2B0C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汤小虎</dc:creator>
  <cp:keywords/>
  <dc:description/>
  <cp:lastModifiedBy>肖 昌源</cp:lastModifiedBy>
  <cp:revision>22</cp:revision>
  <dcterms:created xsi:type="dcterms:W3CDTF">2020-02-11T06:57:00Z</dcterms:created>
  <dcterms:modified xsi:type="dcterms:W3CDTF">2020-02-12T03:47:00Z</dcterms:modified>
</cp:coreProperties>
</file>